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1E" w:rsidRPr="00C0634C" w:rsidRDefault="00FF2882" w:rsidP="009D7D2A">
      <w:pPr>
        <w:jc w:val="center"/>
        <w:rPr>
          <w:rFonts w:ascii="Arial" w:hAnsi="Arial" w:cs="Arial"/>
          <w:b/>
          <w:sz w:val="36"/>
          <w:szCs w:val="36"/>
        </w:rPr>
      </w:pPr>
      <w:r w:rsidRPr="00C0634C">
        <w:rPr>
          <w:rFonts w:ascii="Arial" w:hAnsi="Arial" w:cs="Arial"/>
          <w:b/>
          <w:sz w:val="36"/>
          <w:szCs w:val="36"/>
        </w:rPr>
        <w:t>Complaint</w:t>
      </w:r>
      <w:r w:rsidR="00C52206">
        <w:rPr>
          <w:rFonts w:ascii="Arial" w:hAnsi="Arial" w:cs="Arial"/>
          <w:b/>
          <w:sz w:val="36"/>
          <w:szCs w:val="36"/>
        </w:rPr>
        <w:t>s</w:t>
      </w:r>
      <w:r w:rsidR="009D7D2A" w:rsidRPr="00C0634C">
        <w:rPr>
          <w:rFonts w:ascii="Arial" w:hAnsi="Arial" w:cs="Arial"/>
          <w:b/>
          <w:sz w:val="36"/>
          <w:szCs w:val="36"/>
        </w:rPr>
        <w:t xml:space="preserve"> Procedure </w:t>
      </w:r>
    </w:p>
    <w:p w:rsidR="00701EF4" w:rsidRPr="00C0634C" w:rsidRDefault="00701EF4" w:rsidP="00CD211E">
      <w:pPr>
        <w:rPr>
          <w:rFonts w:ascii="Arial" w:hAnsi="Arial" w:cs="Arial"/>
          <w:sz w:val="28"/>
          <w:szCs w:val="28"/>
        </w:rPr>
      </w:pPr>
    </w:p>
    <w:p w:rsidR="009D7D2A" w:rsidRPr="00C0634C"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9D7D2A" w:rsidRPr="00C0634C"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rsidR="009D7D2A" w:rsidRPr="00C0634C" w:rsidRDefault="009D7D2A" w:rsidP="00100904">
            <w:pPr>
              <w:jc w:val="center"/>
              <w:rPr>
                <w:rFonts w:ascii="Arial" w:eastAsia="Arial" w:hAnsi="Arial" w:cs="Arial"/>
                <w:b/>
                <w:spacing w:val="-2"/>
                <w:sz w:val="26"/>
                <w:szCs w:val="26"/>
              </w:rPr>
            </w:pPr>
            <w:r w:rsidRPr="00C0634C">
              <w:rPr>
                <w:rFonts w:ascii="Arial" w:eastAsia="Arial" w:hAnsi="Arial" w:cs="Arial"/>
                <w:b/>
                <w:spacing w:val="-2"/>
                <w:sz w:val="26"/>
                <w:szCs w:val="26"/>
              </w:rPr>
              <w:t>Comments:</w:t>
            </w:r>
          </w:p>
        </w:tc>
      </w:tr>
      <w:tr w:rsidR="009D7D2A" w:rsidRPr="00C0634C"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rsidR="009D7D2A" w:rsidRPr="00C0634C" w:rsidRDefault="00A067F7" w:rsidP="00100904">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0F3396" w:rsidP="00100904">
            <w:pPr>
              <w:rPr>
                <w:rFonts w:ascii="Arial" w:eastAsia="Arial" w:hAnsi="Arial" w:cs="Arial"/>
                <w:spacing w:val="-2"/>
                <w:sz w:val="26"/>
                <w:szCs w:val="26"/>
              </w:rPr>
            </w:pPr>
            <w:r>
              <w:rPr>
                <w:rFonts w:ascii="Arial" w:eastAsia="Arial" w:hAnsi="Arial" w:cs="Arial"/>
                <w:spacing w:val="-2"/>
                <w:sz w:val="26"/>
                <w:szCs w:val="26"/>
              </w:rPr>
              <w:t>June 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0F3396" w:rsidP="00100904">
            <w:pPr>
              <w:rPr>
                <w:rFonts w:ascii="Arial" w:eastAsia="Arial" w:hAnsi="Arial" w:cs="Arial"/>
                <w:spacing w:val="-2"/>
                <w:sz w:val="26"/>
                <w:szCs w:val="26"/>
              </w:rPr>
            </w:pPr>
            <w:r>
              <w:rPr>
                <w:rFonts w:ascii="Arial" w:eastAsia="Arial" w:hAnsi="Arial" w:cs="Arial"/>
                <w:spacing w:val="-2"/>
                <w:sz w:val="26"/>
                <w:szCs w:val="26"/>
              </w:rPr>
              <w:t>Nicola Hone</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0F3396" w:rsidP="00100904">
            <w:pPr>
              <w:rPr>
                <w:rFonts w:ascii="Arial" w:hAnsi="Arial" w:cs="Arial"/>
                <w:sz w:val="26"/>
                <w:szCs w:val="26"/>
              </w:rPr>
            </w:pPr>
            <w:r>
              <w:rPr>
                <w:rFonts w:ascii="Arial" w:hAnsi="Arial" w:cs="Arial"/>
                <w:sz w:val="26"/>
                <w:szCs w:val="26"/>
              </w:rPr>
              <w:t>Replaces all previous versions</w:t>
            </w:r>
          </w:p>
        </w:tc>
      </w:tr>
      <w:tr w:rsidR="009D7D2A" w:rsidRPr="00C0634C"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r>
      <w:tr w:rsidR="009D7D2A" w:rsidRPr="00C0634C" w:rsidTr="00100904">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r>
      <w:tr w:rsidR="009D7D2A" w:rsidRPr="00C0634C"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rsidR="009D7D2A" w:rsidRPr="00C0634C" w:rsidRDefault="009D7D2A" w:rsidP="00100904">
            <w:pPr>
              <w:rPr>
                <w:rFonts w:ascii="Arial" w:hAnsi="Arial" w:cs="Arial"/>
                <w:sz w:val="26"/>
                <w:szCs w:val="26"/>
              </w:rPr>
            </w:pPr>
          </w:p>
        </w:tc>
      </w:tr>
    </w:tbl>
    <w:p w:rsidR="009D7D2A" w:rsidRPr="00C0634C" w:rsidRDefault="009D7D2A" w:rsidP="00CD211E">
      <w:pPr>
        <w:rPr>
          <w:rFonts w:ascii="Arial" w:hAnsi="Arial" w:cs="Arial"/>
          <w:sz w:val="28"/>
          <w:szCs w:val="28"/>
        </w:rPr>
      </w:pPr>
    </w:p>
    <w:p w:rsidR="009D7D2A" w:rsidRPr="00C0634C" w:rsidRDefault="009D7D2A" w:rsidP="00CD211E">
      <w:pPr>
        <w:rPr>
          <w:rFonts w:ascii="Arial" w:hAnsi="Arial" w:cs="Arial"/>
          <w:sz w:val="28"/>
          <w:szCs w:val="28"/>
        </w:rPr>
      </w:pPr>
    </w:p>
    <w:p w:rsidR="00CD211E" w:rsidRPr="00C0634C" w:rsidRDefault="00CD211E" w:rsidP="00CD211E">
      <w:pPr>
        <w:rPr>
          <w:rFonts w:ascii="Arial" w:hAnsi="Arial" w:cs="Arial"/>
          <w:b/>
          <w:sz w:val="28"/>
          <w:szCs w:val="28"/>
        </w:rPr>
      </w:pPr>
      <w:r w:rsidRPr="00C0634C">
        <w:rPr>
          <w:rFonts w:ascii="Arial" w:hAnsi="Arial" w:cs="Arial"/>
          <w:b/>
          <w:sz w:val="28"/>
          <w:szCs w:val="28"/>
        </w:rPr>
        <w:t>Table of contents</w:t>
      </w:r>
    </w:p>
    <w:p w:rsidR="004226FB" w:rsidRPr="00A067F7" w:rsidRDefault="00CD211E" w:rsidP="00A067F7">
      <w:pPr>
        <w:pStyle w:val="TOC1"/>
        <w:jc w:val="center"/>
        <w:rPr>
          <w:rFonts w:ascii="Arial" w:eastAsiaTheme="minorEastAsia" w:hAnsi="Arial" w:cs="Arial"/>
          <w:b w:val="0"/>
          <w:bCs w:val="0"/>
          <w:caps w:val="0"/>
          <w:noProof/>
          <w:sz w:val="22"/>
          <w:szCs w:val="22"/>
          <w:lang w:eastAsia="en-GB"/>
        </w:rPr>
      </w:pPr>
      <w:r w:rsidRPr="00E93B5F">
        <w:rPr>
          <w:rFonts w:asciiTheme="minorHAnsi" w:hAnsiTheme="minorHAnsi" w:cstheme="minorHAnsi"/>
          <w:noProof/>
        </w:rPr>
        <w:fldChar w:fldCharType="begin"/>
      </w:r>
      <w:r w:rsidRPr="00E93B5F">
        <w:rPr>
          <w:rFonts w:asciiTheme="minorHAnsi" w:hAnsiTheme="minorHAnsi" w:cstheme="minorHAnsi"/>
          <w:noProof/>
        </w:rPr>
        <w:instrText xml:space="preserve"> TOC \o "1-3" \h \z \u </w:instrText>
      </w:r>
      <w:r w:rsidRPr="00E93B5F">
        <w:rPr>
          <w:rFonts w:asciiTheme="minorHAnsi" w:hAnsiTheme="minorHAnsi" w:cstheme="minorHAnsi"/>
          <w:noProof/>
        </w:rPr>
        <w:fldChar w:fldCharType="separate"/>
      </w:r>
      <w:hyperlink w:anchor="_Toc5605663" w:history="1">
        <w:r w:rsidR="00C52206" w:rsidRPr="00A067F7">
          <w:rPr>
            <w:rStyle w:val="Hyperlink"/>
            <w:rFonts w:ascii="Arial" w:hAnsi="Arial" w:cs="Arial"/>
            <w:caps w:val="0"/>
            <w:noProof/>
          </w:rPr>
          <w:t>1</w:t>
        </w:r>
        <w:r w:rsidR="00C52206" w:rsidRPr="00A067F7">
          <w:rPr>
            <w:rFonts w:ascii="Arial" w:eastAsiaTheme="minorEastAsia" w:hAnsi="Arial" w:cs="Arial"/>
            <w:b w:val="0"/>
            <w:bCs w:val="0"/>
            <w:caps w:val="0"/>
            <w:noProof/>
            <w:sz w:val="22"/>
            <w:szCs w:val="22"/>
            <w:lang w:eastAsia="en-GB"/>
          </w:rPr>
          <w:tab/>
        </w:r>
        <w:r w:rsidR="00C52206" w:rsidRPr="00A067F7">
          <w:rPr>
            <w:rStyle w:val="Hyperlink"/>
            <w:rFonts w:ascii="Arial" w:hAnsi="Arial" w:cs="Arial"/>
            <w:caps w:val="0"/>
            <w:noProof/>
          </w:rPr>
          <w:t>Introduction</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_Toc5605663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64" w:history="1">
        <w:r w:rsidR="004226FB" w:rsidRPr="00A067F7">
          <w:rPr>
            <w:rStyle w:val="Hyperlink"/>
            <w:rFonts w:ascii="Arial" w:hAnsi="Arial" w:cs="Arial"/>
            <w:noProof/>
          </w:rPr>
          <w:t>1.1</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Policy statement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_Toc5605664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65" w:history="1">
        <w:r w:rsidR="004226FB" w:rsidRPr="00A067F7">
          <w:rPr>
            <w:rStyle w:val="Hyperlink"/>
            <w:rFonts w:ascii="Arial" w:hAnsi="Arial" w:cs="Arial"/>
            <w:noProof/>
          </w:rPr>
          <w:t>1.2</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Status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_Toc5605665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66" w:history="1">
        <w:r w:rsidR="004226FB" w:rsidRPr="00A067F7">
          <w:rPr>
            <w:rStyle w:val="Hyperlink"/>
            <w:rFonts w:ascii="Arial" w:hAnsi="Arial" w:cs="Arial"/>
            <w:noProof/>
          </w:rPr>
          <w:t>1.3</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Training and support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_Toc5605666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1"/>
        <w:jc w:val="center"/>
        <w:rPr>
          <w:rFonts w:ascii="Arial" w:eastAsiaTheme="minorEastAsia" w:hAnsi="Arial" w:cs="Arial"/>
          <w:b w:val="0"/>
          <w:bCs w:val="0"/>
          <w:caps w:val="0"/>
          <w:noProof/>
          <w:sz w:val="22"/>
          <w:szCs w:val="22"/>
          <w:lang w:eastAsia="en-GB"/>
        </w:rPr>
      </w:pPr>
      <w:hyperlink w:anchor="_Toc5605667" w:history="1">
        <w:r w:rsidR="00C52206" w:rsidRPr="00A067F7">
          <w:rPr>
            <w:rStyle w:val="Hyperlink"/>
            <w:rFonts w:ascii="Arial" w:hAnsi="Arial" w:cs="Arial"/>
            <w:caps w:val="0"/>
            <w:noProof/>
          </w:rPr>
          <w:t>2</w:t>
        </w:r>
        <w:r w:rsidR="00C52206" w:rsidRPr="00A067F7">
          <w:rPr>
            <w:rFonts w:ascii="Arial" w:eastAsiaTheme="minorEastAsia" w:hAnsi="Arial" w:cs="Arial"/>
            <w:b w:val="0"/>
            <w:bCs w:val="0"/>
            <w:caps w:val="0"/>
            <w:noProof/>
            <w:sz w:val="22"/>
            <w:szCs w:val="22"/>
            <w:lang w:eastAsia="en-GB"/>
          </w:rPr>
          <w:tab/>
        </w:r>
        <w:r w:rsidR="00C52206" w:rsidRPr="00A067F7">
          <w:rPr>
            <w:rStyle w:val="Hyperlink"/>
            <w:rFonts w:ascii="Arial" w:hAnsi="Arial" w:cs="Arial"/>
            <w:caps w:val="0"/>
            <w:noProof/>
          </w:rPr>
          <w:t>Scope</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_Toc5605667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68" w:history="1">
        <w:r w:rsidR="004226FB" w:rsidRPr="00A067F7">
          <w:rPr>
            <w:rStyle w:val="Hyperlink"/>
            <w:rFonts w:ascii="Arial" w:hAnsi="Arial" w:cs="Arial"/>
            <w:noProof/>
          </w:rPr>
          <w:t>2.1</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Who it applies to</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_Toc5605668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69" w:history="1">
        <w:r w:rsidR="004226FB" w:rsidRPr="00A067F7">
          <w:rPr>
            <w:rStyle w:val="Hyperlink"/>
            <w:rFonts w:ascii="Arial" w:hAnsi="Arial" w:cs="Arial"/>
            <w:noProof/>
          </w:rPr>
          <w:t>2.2</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Why and how it applies to them</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_Toc5605669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3</w:t>
        </w:r>
        <w:r w:rsidR="004226FB" w:rsidRPr="00A067F7">
          <w:rPr>
            <w:rFonts w:ascii="Arial" w:hAnsi="Arial" w:cs="Arial"/>
            <w:noProof/>
            <w:webHidden/>
          </w:rPr>
          <w:fldChar w:fldCharType="end"/>
        </w:r>
      </w:hyperlink>
    </w:p>
    <w:p w:rsidR="004226FB" w:rsidRPr="00A067F7" w:rsidRDefault="00787172" w:rsidP="00A067F7">
      <w:pPr>
        <w:pStyle w:val="TOC1"/>
        <w:jc w:val="center"/>
        <w:rPr>
          <w:rFonts w:ascii="Arial" w:eastAsiaTheme="minorEastAsia" w:hAnsi="Arial" w:cs="Arial"/>
          <w:b w:val="0"/>
          <w:bCs w:val="0"/>
          <w:caps w:val="0"/>
          <w:noProof/>
          <w:sz w:val="22"/>
          <w:szCs w:val="22"/>
          <w:lang w:eastAsia="en-GB"/>
        </w:rPr>
      </w:pPr>
      <w:hyperlink w:anchor="_Toc5605670" w:history="1">
        <w:r w:rsidR="00C52206" w:rsidRPr="00A067F7">
          <w:rPr>
            <w:rStyle w:val="Hyperlink"/>
            <w:rFonts w:ascii="Arial" w:hAnsi="Arial" w:cs="Arial"/>
            <w:caps w:val="0"/>
            <w:noProof/>
          </w:rPr>
          <w:t>3</w:t>
        </w:r>
        <w:r w:rsidR="00C52206" w:rsidRPr="00A067F7">
          <w:rPr>
            <w:rFonts w:ascii="Arial" w:eastAsiaTheme="minorEastAsia" w:hAnsi="Arial" w:cs="Arial"/>
            <w:b w:val="0"/>
            <w:bCs w:val="0"/>
            <w:caps w:val="0"/>
            <w:noProof/>
            <w:sz w:val="22"/>
            <w:szCs w:val="22"/>
            <w:lang w:eastAsia="en-GB"/>
          </w:rPr>
          <w:tab/>
        </w:r>
        <w:r w:rsidR="00C52206" w:rsidRPr="00A067F7">
          <w:rPr>
            <w:rStyle w:val="Hyperlink"/>
            <w:rFonts w:ascii="Arial" w:hAnsi="Arial" w:cs="Arial"/>
            <w:caps w:val="0"/>
            <w:noProof/>
          </w:rPr>
          <w:t>Guidance</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_Toc5605670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4</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1" w:history="1">
        <w:r w:rsidR="004226FB" w:rsidRPr="00A067F7">
          <w:rPr>
            <w:rStyle w:val="Hyperlink"/>
            <w:rFonts w:ascii="Arial" w:hAnsi="Arial" w:cs="Arial"/>
            <w:noProof/>
          </w:rPr>
          <w:t>3.1</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Legislation</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_Toc5605671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4</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2" w:history="1">
        <w:r w:rsidR="004226FB" w:rsidRPr="00A067F7">
          <w:rPr>
            <w:rStyle w:val="Hyperlink"/>
            <w:rFonts w:ascii="Arial" w:hAnsi="Arial" w:cs="Arial"/>
            <w:noProof/>
          </w:rPr>
          <w:t>3.2</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Definitions of a complaint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_Toc5605672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4</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3" w:history="1">
        <w:r w:rsidR="004226FB" w:rsidRPr="00A067F7">
          <w:rPr>
            <w:rStyle w:val="Hyperlink"/>
            <w:rFonts w:ascii="Arial" w:hAnsi="Arial" w:cs="Arial"/>
            <w:noProof/>
          </w:rPr>
          <w:t>3.3</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Complaints procedure promulgation</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_Toc5605673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4</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4" w:history="1">
        <w:r w:rsidR="004226FB" w:rsidRPr="00A067F7">
          <w:rPr>
            <w:rStyle w:val="Hyperlink"/>
            <w:rFonts w:ascii="Arial" w:hAnsi="Arial" w:cs="Arial"/>
            <w:noProof/>
          </w:rPr>
          <w:t>3.4</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Responsible person</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_Toc5605674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4</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5" w:history="1">
        <w:r w:rsidR="004226FB" w:rsidRPr="00A067F7">
          <w:rPr>
            <w:rStyle w:val="Hyperlink"/>
            <w:rFonts w:ascii="Arial" w:hAnsi="Arial" w:cs="Arial"/>
            <w:noProof/>
          </w:rPr>
          <w:t>3.5</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Complaints manager</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_Toc5605675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5</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6" w:history="1">
        <w:r w:rsidR="004226FB" w:rsidRPr="00A067F7">
          <w:rPr>
            <w:rStyle w:val="Hyperlink"/>
            <w:rFonts w:ascii="Arial" w:hAnsi="Arial" w:cs="Arial"/>
            <w:noProof/>
          </w:rPr>
          <w:t>3.6</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Complainant options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_Toc5605676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5</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7" w:history="1">
        <w:r w:rsidR="004226FB" w:rsidRPr="00A067F7">
          <w:rPr>
            <w:rStyle w:val="Hyperlink"/>
            <w:rFonts w:ascii="Arial" w:hAnsi="Arial" w:cs="Arial"/>
            <w:noProof/>
          </w:rPr>
          <w:t>3.7</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Timescale</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_Toc5605677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5</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8" w:history="1">
        <w:r w:rsidR="004226FB" w:rsidRPr="00A067F7">
          <w:rPr>
            <w:rStyle w:val="Hyperlink"/>
            <w:rFonts w:ascii="Arial" w:hAnsi="Arial" w:cs="Arial"/>
            <w:noProof/>
          </w:rPr>
          <w:t>3.8</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Response times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_Toc5605678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5</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79" w:history="1">
        <w:r w:rsidR="004226FB" w:rsidRPr="00A067F7">
          <w:rPr>
            <w:rStyle w:val="Hyperlink"/>
            <w:rFonts w:ascii="Arial" w:hAnsi="Arial" w:cs="Arial"/>
            <w:noProof/>
          </w:rPr>
          <w:t>3.9</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Route of a complaint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_Toc5605679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6</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0" w:history="1">
        <w:r w:rsidR="004226FB" w:rsidRPr="00A067F7">
          <w:rPr>
            <w:rStyle w:val="Hyperlink"/>
            <w:rFonts w:ascii="Arial" w:hAnsi="Arial" w:cs="Arial"/>
            <w:noProof/>
          </w:rPr>
          <w:t>3.10</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Verbal complaint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_Toc5605680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6</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1" w:history="1">
        <w:r w:rsidR="004226FB" w:rsidRPr="00A067F7">
          <w:rPr>
            <w:rStyle w:val="Hyperlink"/>
            <w:rFonts w:ascii="Arial" w:hAnsi="Arial" w:cs="Arial"/>
            <w:noProof/>
          </w:rPr>
          <w:t>3.11</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Written complaints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_Toc5605681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7</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2" w:history="1">
        <w:r w:rsidR="004226FB" w:rsidRPr="00A067F7">
          <w:rPr>
            <w:rStyle w:val="Hyperlink"/>
            <w:rFonts w:ascii="Arial" w:hAnsi="Arial" w:cs="Arial"/>
            <w:noProof/>
          </w:rPr>
          <w:t>3.12</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Complaints advocates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_Toc5605682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7</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3" w:history="1">
        <w:r w:rsidR="004226FB" w:rsidRPr="00A067F7">
          <w:rPr>
            <w:rStyle w:val="Hyperlink"/>
            <w:rFonts w:ascii="Arial" w:hAnsi="Arial" w:cs="Arial"/>
            <w:noProof/>
          </w:rPr>
          <w:t>3.13</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Investigating complaints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_Toc5605683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7</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4" w:history="1">
        <w:r w:rsidR="004226FB" w:rsidRPr="00A067F7">
          <w:rPr>
            <w:rStyle w:val="Hyperlink"/>
            <w:rFonts w:ascii="Arial" w:hAnsi="Arial" w:cs="Arial"/>
            <w:noProof/>
          </w:rPr>
          <w:t>3.14</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Final formal response to a complaint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_Toc5605684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8</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5" w:history="1">
        <w:r w:rsidR="004226FB" w:rsidRPr="00A067F7">
          <w:rPr>
            <w:rStyle w:val="Hyperlink"/>
            <w:rFonts w:ascii="Arial" w:hAnsi="Arial" w:cs="Arial"/>
            <w:noProof/>
          </w:rPr>
          <w:t>3.15</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Confidentiality in relation to complaints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_Toc5605685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8</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6" w:history="1">
        <w:r w:rsidR="004226FB" w:rsidRPr="00A067F7">
          <w:rPr>
            <w:rStyle w:val="Hyperlink"/>
            <w:rFonts w:ascii="Arial" w:hAnsi="Arial" w:cs="Arial"/>
            <w:noProof/>
          </w:rPr>
          <w:t>3.16</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Persistent and unreasonable complaints</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_Toc5605686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8</w:t>
        </w:r>
        <w:r w:rsidR="004226FB" w:rsidRPr="00A067F7">
          <w:rPr>
            <w:rFonts w:ascii="Arial" w:hAnsi="Arial" w:cs="Arial"/>
            <w:noProof/>
            <w:webHidden/>
          </w:rPr>
          <w:fldChar w:fldCharType="end"/>
        </w:r>
      </w:hyperlink>
    </w:p>
    <w:p w:rsidR="004226FB" w:rsidRDefault="00787172" w:rsidP="00A067F7">
      <w:pPr>
        <w:pStyle w:val="TOC2"/>
        <w:jc w:val="center"/>
        <w:rPr>
          <w:rFonts w:eastAsiaTheme="minorEastAsia" w:cstheme="minorBidi"/>
          <w:b w:val="0"/>
          <w:bCs w:val="0"/>
          <w:noProof/>
          <w:sz w:val="22"/>
          <w:szCs w:val="22"/>
          <w:lang w:eastAsia="en-GB"/>
        </w:rPr>
      </w:pPr>
      <w:hyperlink w:anchor="_Toc5605687" w:history="1">
        <w:r w:rsidR="004226FB" w:rsidRPr="00A067F7">
          <w:rPr>
            <w:rStyle w:val="Hyperlink"/>
            <w:rFonts w:ascii="Arial" w:hAnsi="Arial" w:cs="Arial"/>
            <w:noProof/>
          </w:rPr>
          <w:t>3.17</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Complaints involving locum staff</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_Toc5605687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8</w:t>
        </w:r>
        <w:r w:rsidR="004226FB" w:rsidRPr="00A067F7">
          <w:rPr>
            <w:rFonts w:ascii="Arial" w:hAnsi="Arial" w:cs="Arial"/>
            <w:noProof/>
            <w:webHidden/>
          </w:rPr>
          <w:fldChar w:fldCharType="end"/>
        </w:r>
      </w:hyperlink>
    </w:p>
    <w:p w:rsidR="008D18AC" w:rsidRDefault="00787172" w:rsidP="00A067F7">
      <w:pPr>
        <w:pStyle w:val="TOC2"/>
        <w:jc w:val="center"/>
        <w:rPr>
          <w:rFonts w:ascii="Arial" w:hAnsi="Arial" w:cs="Arial"/>
          <w:noProof/>
        </w:rPr>
        <w:sectPr w:rsidR="008D18AC" w:rsidSect="00C52206">
          <w:headerReference w:type="even" r:id="rId9"/>
          <w:headerReference w:type="default" r:id="rId10"/>
          <w:footerReference w:type="even" r:id="rId11"/>
          <w:footerReference w:type="default" r:id="rId12"/>
          <w:headerReference w:type="first" r:id="rId13"/>
          <w:footerReference w:type="first" r:id="rId14"/>
          <w:pgSz w:w="11900" w:h="16840"/>
          <w:pgMar w:top="1440" w:right="1797" w:bottom="1440" w:left="1797" w:header="720" w:footer="720" w:gutter="0"/>
          <w:cols w:space="720"/>
          <w:docGrid w:linePitch="360"/>
        </w:sectPr>
      </w:pPr>
      <w:hyperlink w:anchor="_Toc5605688" w:history="1">
        <w:r w:rsidR="004226FB" w:rsidRPr="00A067F7">
          <w:rPr>
            <w:rStyle w:val="Hyperlink"/>
            <w:rFonts w:ascii="Arial" w:hAnsi="Arial" w:cs="Arial"/>
            <w:noProof/>
          </w:rPr>
          <w:t>3.18</w:t>
        </w:r>
        <w:r w:rsidR="004226FB" w:rsidRPr="00A067F7">
          <w:rPr>
            <w:rFonts w:ascii="Arial" w:eastAsiaTheme="minorEastAsia" w:hAnsi="Arial" w:cs="Arial"/>
            <w:b w:val="0"/>
            <w:bCs w:val="0"/>
            <w:noProof/>
            <w:sz w:val="22"/>
            <w:szCs w:val="22"/>
            <w:lang w:eastAsia="en-GB"/>
          </w:rPr>
          <w:tab/>
        </w:r>
        <w:r w:rsidR="004226FB" w:rsidRPr="00A067F7">
          <w:rPr>
            <w:rStyle w:val="Hyperlink"/>
            <w:rFonts w:ascii="Arial" w:hAnsi="Arial" w:cs="Arial"/>
            <w:noProof/>
          </w:rPr>
          <w:t>Summary</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_Toc5605688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9</w:t>
        </w:r>
        <w:r w:rsidR="004226FB" w:rsidRPr="00A067F7">
          <w:rPr>
            <w:rFonts w:ascii="Arial" w:hAnsi="Arial" w:cs="Arial"/>
            <w:noProof/>
            <w:webHidden/>
          </w:rPr>
          <w:fldChar w:fldCharType="end"/>
        </w:r>
      </w:hyperlink>
    </w:p>
    <w:p w:rsidR="004226FB" w:rsidRPr="00A067F7" w:rsidRDefault="004226FB" w:rsidP="00A067F7">
      <w:pPr>
        <w:pStyle w:val="TOC2"/>
        <w:jc w:val="center"/>
        <w:rPr>
          <w:rFonts w:ascii="Arial" w:eastAsiaTheme="minorEastAsia" w:hAnsi="Arial" w:cs="Arial"/>
          <w:b w:val="0"/>
          <w:bCs w:val="0"/>
          <w:noProof/>
          <w:sz w:val="22"/>
          <w:szCs w:val="22"/>
          <w:lang w:eastAsia="en-GB"/>
        </w:rPr>
      </w:pPr>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89" w:history="1">
        <w:r w:rsidR="004226FB" w:rsidRPr="00A067F7">
          <w:rPr>
            <w:rStyle w:val="Hyperlink"/>
            <w:rFonts w:ascii="Arial" w:hAnsi="Arial" w:cs="Arial"/>
            <w:noProof/>
          </w:rPr>
          <w:t>Annex A –</w:t>
        </w:r>
        <w:r w:rsidR="004503C2">
          <w:rPr>
            <w:rStyle w:val="Hyperlink"/>
            <w:rFonts w:ascii="Arial" w:hAnsi="Arial" w:cs="Arial"/>
            <w:noProof/>
          </w:rPr>
          <w:t xml:space="preserve"> </w:t>
        </w:r>
        <w:r w:rsidR="004226FB" w:rsidRPr="00A067F7">
          <w:rPr>
            <w:rStyle w:val="Hyperlink"/>
            <w:rFonts w:ascii="Arial" w:hAnsi="Arial" w:cs="Arial"/>
            <w:noProof/>
          </w:rPr>
          <w:t>Patient Complaint Form</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_Toc5605689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10</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90" w:history="1">
        <w:r w:rsidR="004226FB" w:rsidRPr="00A067F7">
          <w:rPr>
            <w:rStyle w:val="Hyperlink"/>
            <w:rFonts w:ascii="Arial" w:hAnsi="Arial" w:cs="Arial"/>
            <w:noProof/>
          </w:rPr>
          <w:t>Annex B –</w:t>
        </w:r>
        <w:r w:rsidR="004503C2">
          <w:rPr>
            <w:rStyle w:val="Hyperlink"/>
            <w:rFonts w:ascii="Arial" w:hAnsi="Arial" w:cs="Arial"/>
            <w:noProof/>
          </w:rPr>
          <w:t xml:space="preserve"> </w:t>
        </w:r>
        <w:r w:rsidR="004226FB" w:rsidRPr="00A067F7">
          <w:rPr>
            <w:rStyle w:val="Hyperlink"/>
            <w:rFonts w:ascii="Arial" w:hAnsi="Arial" w:cs="Arial"/>
            <w:noProof/>
          </w:rPr>
          <w:t>Third Party Patient Complaint Form</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_Toc5605690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11</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91" w:history="1">
        <w:r w:rsidR="004226FB" w:rsidRPr="00A067F7">
          <w:rPr>
            <w:rStyle w:val="Hyperlink"/>
            <w:rFonts w:ascii="Arial" w:hAnsi="Arial" w:cs="Arial"/>
            <w:noProof/>
          </w:rPr>
          <w:t>Annex C –</w:t>
        </w:r>
        <w:r w:rsidR="004503C2">
          <w:rPr>
            <w:rStyle w:val="Hyperlink"/>
            <w:rFonts w:ascii="Arial" w:hAnsi="Arial" w:cs="Arial"/>
            <w:noProof/>
          </w:rPr>
          <w:t xml:space="preserve"> </w:t>
        </w:r>
        <w:r w:rsidR="004226FB" w:rsidRPr="00A067F7">
          <w:rPr>
            <w:rStyle w:val="Hyperlink"/>
            <w:rFonts w:ascii="Arial" w:hAnsi="Arial" w:cs="Arial"/>
            <w:noProof/>
          </w:rPr>
          <w:t>Complaint Handling Desktop Aide-Memoire</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_Toc5605691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12</w:t>
        </w:r>
        <w:r w:rsidR="004226FB" w:rsidRPr="00A067F7">
          <w:rPr>
            <w:rFonts w:ascii="Arial" w:hAnsi="Arial" w:cs="Arial"/>
            <w:noProof/>
            <w:webHidden/>
          </w:rPr>
          <w:fldChar w:fldCharType="end"/>
        </w:r>
      </w:hyperlink>
    </w:p>
    <w:p w:rsidR="004226FB" w:rsidRPr="00A067F7" w:rsidRDefault="00787172" w:rsidP="00A067F7">
      <w:pPr>
        <w:pStyle w:val="TOC2"/>
        <w:jc w:val="center"/>
        <w:rPr>
          <w:rFonts w:ascii="Arial" w:eastAsiaTheme="minorEastAsia" w:hAnsi="Arial" w:cs="Arial"/>
          <w:b w:val="0"/>
          <w:bCs w:val="0"/>
          <w:noProof/>
          <w:sz w:val="22"/>
          <w:szCs w:val="22"/>
          <w:lang w:eastAsia="en-GB"/>
        </w:rPr>
      </w:pPr>
      <w:hyperlink w:anchor="_Toc5605694" w:history="1">
        <w:r w:rsidR="004226FB" w:rsidRPr="00A067F7">
          <w:rPr>
            <w:rStyle w:val="Hyperlink"/>
            <w:rFonts w:ascii="Arial" w:hAnsi="Arial" w:cs="Arial"/>
            <w:noProof/>
          </w:rPr>
          <w:t xml:space="preserve">Annex </w:t>
        </w:r>
        <w:r w:rsidR="007726DA">
          <w:rPr>
            <w:rStyle w:val="Hyperlink"/>
            <w:rFonts w:ascii="Arial" w:hAnsi="Arial" w:cs="Arial"/>
            <w:noProof/>
          </w:rPr>
          <w:t>D</w:t>
        </w:r>
        <w:r w:rsidR="004226FB" w:rsidRPr="00A067F7">
          <w:rPr>
            <w:rStyle w:val="Hyperlink"/>
            <w:rFonts w:ascii="Arial" w:hAnsi="Arial" w:cs="Arial"/>
            <w:noProof/>
          </w:rPr>
          <w:t xml:space="preserve"> –</w:t>
        </w:r>
        <w:r w:rsidR="004503C2">
          <w:rPr>
            <w:rStyle w:val="Hyperlink"/>
            <w:rFonts w:ascii="Arial" w:hAnsi="Arial" w:cs="Arial"/>
            <w:noProof/>
          </w:rPr>
          <w:t xml:space="preserve"> </w:t>
        </w:r>
        <w:r w:rsidR="004226FB" w:rsidRPr="00A067F7">
          <w:rPr>
            <w:rStyle w:val="Hyperlink"/>
            <w:rFonts w:ascii="Arial" w:hAnsi="Arial" w:cs="Arial"/>
            <w:noProof/>
          </w:rPr>
          <w:t>Practice Leaflet</w:t>
        </w:r>
        <w:r w:rsidR="004226FB" w:rsidRPr="00A067F7">
          <w:rPr>
            <w:rFonts w:ascii="Arial" w:hAnsi="Arial" w:cs="Arial"/>
            <w:noProof/>
            <w:webHidden/>
          </w:rPr>
          <w:tab/>
        </w:r>
        <w:r w:rsidR="004226FB" w:rsidRPr="00A067F7">
          <w:rPr>
            <w:rFonts w:ascii="Arial" w:hAnsi="Arial" w:cs="Arial"/>
            <w:noProof/>
            <w:webHidden/>
          </w:rPr>
          <w:fldChar w:fldCharType="begin"/>
        </w:r>
        <w:r w:rsidR="004226FB" w:rsidRPr="00A067F7">
          <w:rPr>
            <w:rFonts w:ascii="Arial" w:hAnsi="Arial" w:cs="Arial"/>
            <w:noProof/>
            <w:webHidden/>
          </w:rPr>
          <w:instrText xml:space="preserve"> PAGEREF _Toc5605694 \h </w:instrText>
        </w:r>
        <w:r w:rsidR="004226FB" w:rsidRPr="00A067F7">
          <w:rPr>
            <w:rFonts w:ascii="Arial" w:hAnsi="Arial" w:cs="Arial"/>
            <w:noProof/>
            <w:webHidden/>
          </w:rPr>
        </w:r>
        <w:r w:rsidR="004226FB" w:rsidRPr="00A067F7">
          <w:rPr>
            <w:rFonts w:ascii="Arial" w:hAnsi="Arial" w:cs="Arial"/>
            <w:noProof/>
            <w:webHidden/>
          </w:rPr>
          <w:fldChar w:fldCharType="separate"/>
        </w:r>
        <w:r w:rsidR="00F17888">
          <w:rPr>
            <w:rFonts w:ascii="Arial" w:hAnsi="Arial" w:cs="Arial"/>
            <w:noProof/>
            <w:webHidden/>
          </w:rPr>
          <w:t>13</w:t>
        </w:r>
        <w:r w:rsidR="004226FB" w:rsidRPr="00A067F7">
          <w:rPr>
            <w:rFonts w:ascii="Arial" w:hAnsi="Arial" w:cs="Arial"/>
            <w:noProof/>
            <w:webHidden/>
          </w:rPr>
          <w:fldChar w:fldCharType="end"/>
        </w:r>
      </w:hyperlink>
    </w:p>
    <w:p w:rsidR="00CD211E" w:rsidRDefault="00CD211E" w:rsidP="00CD211E">
      <w:pPr>
        <w:rPr>
          <w:rFonts w:cstheme="minorHAnsi"/>
          <w:b/>
          <w:bCs/>
          <w:noProof/>
          <w:szCs w:val="20"/>
        </w:rPr>
      </w:pPr>
      <w:r w:rsidRPr="00E93B5F">
        <w:rPr>
          <w:rFonts w:cstheme="minorHAnsi"/>
          <w:b/>
          <w:bCs/>
          <w:noProof/>
          <w:szCs w:val="20"/>
        </w:rPr>
        <w:fldChar w:fldCharType="end"/>
      </w:r>
    </w:p>
    <w:p w:rsidR="008D18AC" w:rsidRDefault="008D18AC" w:rsidP="00CD211E">
      <w:pPr>
        <w:rPr>
          <w:rFonts w:cstheme="minorHAnsi"/>
          <w:b/>
          <w:bCs/>
          <w:noProof/>
          <w:szCs w:val="20"/>
        </w:rPr>
      </w:pPr>
    </w:p>
    <w:p w:rsidR="008D18AC" w:rsidRDefault="008D18AC" w:rsidP="00CD211E">
      <w:pPr>
        <w:rPr>
          <w:rFonts w:cstheme="minorHAnsi"/>
          <w:b/>
          <w:bCs/>
          <w:noProof/>
          <w:szCs w:val="20"/>
        </w:rPr>
      </w:pPr>
    </w:p>
    <w:p w:rsidR="008D18AC" w:rsidRDefault="008D18AC" w:rsidP="00CD211E">
      <w:pPr>
        <w:rPr>
          <w:rFonts w:cstheme="minorHAnsi"/>
          <w:b/>
          <w:bCs/>
          <w:noProof/>
          <w:szCs w:val="20"/>
        </w:rPr>
      </w:pPr>
    </w:p>
    <w:p w:rsidR="008D18AC" w:rsidRPr="00E93B5F" w:rsidRDefault="008D18AC" w:rsidP="00CD211E">
      <w:pPr>
        <w:rPr>
          <w:rFonts w:ascii="Arial" w:hAnsi="Arial" w:cs="Arial"/>
          <w:szCs w:val="28"/>
        </w:rPr>
      </w:pPr>
    </w:p>
    <w:p w:rsidR="00CD211E" w:rsidRPr="00E93B5F" w:rsidRDefault="00CD211E" w:rsidP="00CD211E">
      <w:pPr>
        <w:rPr>
          <w:rFonts w:ascii="Arial" w:hAnsi="Arial" w:cs="Arial"/>
          <w:sz w:val="36"/>
          <w:szCs w:val="28"/>
        </w:rPr>
      </w:pPr>
      <w:r w:rsidRPr="00E93B5F">
        <w:rPr>
          <w:rFonts w:ascii="Arial" w:hAnsi="Arial" w:cs="Arial"/>
          <w:sz w:val="36"/>
          <w:szCs w:val="28"/>
        </w:rPr>
        <w:br w:type="page"/>
      </w:r>
    </w:p>
    <w:p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605663"/>
      <w:r w:rsidRPr="00C0634C">
        <w:rPr>
          <w:sz w:val="28"/>
          <w:szCs w:val="28"/>
        </w:rPr>
        <w:lastRenderedPageBreak/>
        <w:t>Introduction</w:t>
      </w:r>
      <w:bookmarkEnd w:id="1"/>
    </w:p>
    <w:p w:rsidR="00CD211E" w:rsidRPr="00C0634C" w:rsidRDefault="00583A9B" w:rsidP="00CD211E">
      <w:pPr>
        <w:pStyle w:val="Heading2"/>
        <w:rPr>
          <w:rFonts w:ascii="Arial" w:hAnsi="Arial" w:cs="Arial"/>
          <w:smallCaps w:val="0"/>
          <w:sz w:val="24"/>
          <w:szCs w:val="24"/>
        </w:rPr>
      </w:pPr>
      <w:bookmarkStart w:id="2" w:name="_Toc56056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7D2957" w:rsidRPr="00C0634C">
        <w:rPr>
          <w:rFonts w:ascii="Arial" w:hAnsi="Arial" w:cs="Arial"/>
          <w:smallCaps w:val="0"/>
          <w:sz w:val="24"/>
          <w:szCs w:val="24"/>
        </w:rPr>
        <w:t>s</w:t>
      </w:r>
      <w:r w:rsidR="00CD211E" w:rsidRPr="00C0634C">
        <w:rPr>
          <w:rFonts w:ascii="Arial" w:hAnsi="Arial" w:cs="Arial"/>
          <w:smallCaps w:val="0"/>
          <w:sz w:val="24"/>
          <w:szCs w:val="24"/>
        </w:rPr>
        <w:t>tatement</w:t>
      </w:r>
      <w:bookmarkEnd w:id="2"/>
    </w:p>
    <w:p w:rsidR="00CD211E" w:rsidRPr="00C0634C" w:rsidRDefault="00CD211E" w:rsidP="00CD211E">
      <w:pPr>
        <w:rPr>
          <w:rFonts w:ascii="Arial" w:hAnsi="Arial" w:cs="Arial"/>
          <w:lang w:val="en-US"/>
        </w:rPr>
      </w:pPr>
    </w:p>
    <w:p w:rsidR="00D309C7" w:rsidRPr="00C0634C" w:rsidRDefault="00CD211E" w:rsidP="00D309C7">
      <w:pPr>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503C2">
        <w:rPr>
          <w:rFonts w:ascii="Arial" w:hAnsi="Arial" w:cs="Arial"/>
          <w:sz w:val="22"/>
          <w:szCs w:val="22"/>
        </w:rPr>
        <w:t>s</w:t>
      </w:r>
      <w:r w:rsidR="004A4F8E" w:rsidRPr="00C0634C">
        <w:rPr>
          <w:rFonts w:ascii="Arial" w:hAnsi="Arial" w:cs="Arial"/>
          <w:sz w:val="22"/>
          <w:szCs w:val="22"/>
        </w:rPr>
        <w:t xml:space="preserve"> procedure within </w:t>
      </w:r>
      <w:r w:rsidR="00590007">
        <w:rPr>
          <w:rFonts w:ascii="Arial" w:hAnsi="Arial" w:cs="Arial"/>
          <w:sz w:val="22"/>
          <w:szCs w:val="22"/>
        </w:rPr>
        <w:t>Herstmonceux Integrative Health Centre</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rsidR="00CD211E" w:rsidRPr="00C0634C" w:rsidRDefault="00583A9B" w:rsidP="00CD211E">
      <w:pPr>
        <w:pStyle w:val="Heading2"/>
        <w:rPr>
          <w:rFonts w:ascii="Arial" w:hAnsi="Arial" w:cs="Arial"/>
          <w:smallCaps w:val="0"/>
          <w:sz w:val="24"/>
          <w:szCs w:val="24"/>
        </w:rPr>
      </w:pPr>
      <w:bookmarkStart w:id="3" w:name="_Toc56056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3"/>
    </w:p>
    <w:p w:rsidR="00CD211E" w:rsidRPr="00C0634C" w:rsidRDefault="00CD211E" w:rsidP="00CD211E">
      <w:pPr>
        <w:rPr>
          <w:rFonts w:ascii="Arial" w:hAnsi="Arial" w:cs="Arial"/>
          <w:lang w:val="en-US"/>
        </w:rPr>
      </w:pPr>
    </w:p>
    <w:p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rsidR="00CD211E" w:rsidRPr="00C0634C" w:rsidRDefault="00583A9B" w:rsidP="00CD211E">
      <w:pPr>
        <w:pStyle w:val="Heading2"/>
        <w:rPr>
          <w:rFonts w:ascii="Arial" w:hAnsi="Arial" w:cs="Arial"/>
          <w:smallCaps w:val="0"/>
          <w:sz w:val="24"/>
          <w:szCs w:val="24"/>
        </w:rPr>
      </w:pPr>
      <w:bookmarkStart w:id="4" w:name="_Toc56056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7D2957" w:rsidRPr="00C0634C">
        <w:rPr>
          <w:rFonts w:ascii="Arial" w:hAnsi="Arial" w:cs="Arial"/>
          <w:smallCaps w:val="0"/>
          <w:sz w:val="24"/>
          <w:szCs w:val="24"/>
        </w:rPr>
        <w:t>s</w:t>
      </w:r>
      <w:r w:rsidR="00CD211E" w:rsidRPr="00C0634C">
        <w:rPr>
          <w:rFonts w:ascii="Arial" w:hAnsi="Arial" w:cs="Arial"/>
          <w:smallCaps w:val="0"/>
          <w:sz w:val="24"/>
          <w:szCs w:val="24"/>
        </w:rPr>
        <w:t>upport</w:t>
      </w:r>
      <w:bookmarkEnd w:id="4"/>
    </w:p>
    <w:p w:rsidR="00CD211E" w:rsidRPr="00C0634C" w:rsidRDefault="00CD211E" w:rsidP="00CD211E">
      <w:pPr>
        <w:rPr>
          <w:rFonts w:ascii="Arial" w:hAnsi="Arial" w:cs="Arial"/>
          <w:lang w:val="en-US"/>
        </w:rPr>
      </w:pPr>
    </w:p>
    <w:p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 xml:space="preserve">ractice will provide guidance and support to help those to whom it applies </w:t>
      </w:r>
      <w:r w:rsidR="00DE2307">
        <w:rPr>
          <w:rFonts w:ascii="Arial" w:hAnsi="Arial" w:cs="Arial"/>
          <w:sz w:val="22"/>
          <w:szCs w:val="22"/>
          <w:lang w:val="en-US"/>
        </w:rPr>
        <w:t xml:space="preserve">to </w:t>
      </w:r>
      <w:r w:rsidRPr="00C0634C">
        <w:rPr>
          <w:rFonts w:ascii="Arial" w:hAnsi="Arial" w:cs="Arial"/>
          <w:sz w:val="22"/>
          <w:szCs w:val="22"/>
          <w:lang w:val="en-US"/>
        </w:rPr>
        <w:t>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rsidR="00CD211E" w:rsidRPr="00C0634C" w:rsidRDefault="00CD211E" w:rsidP="00CD211E">
      <w:pPr>
        <w:pStyle w:val="Heading1"/>
        <w:keepLines/>
        <w:pBdr>
          <w:bottom w:val="single" w:sz="4" w:space="1" w:color="595959" w:themeColor="text1" w:themeTint="A6"/>
        </w:pBdr>
        <w:spacing w:before="360" w:after="160" w:line="259" w:lineRule="auto"/>
        <w:rPr>
          <w:sz w:val="28"/>
          <w:szCs w:val="28"/>
        </w:rPr>
      </w:pPr>
      <w:bookmarkStart w:id="5" w:name="_Toc5605667"/>
      <w:r w:rsidRPr="00C0634C">
        <w:rPr>
          <w:sz w:val="28"/>
          <w:szCs w:val="28"/>
        </w:rPr>
        <w:t>Scope</w:t>
      </w:r>
      <w:bookmarkEnd w:id="5"/>
    </w:p>
    <w:p w:rsidR="00CD211E" w:rsidRPr="00C0634C" w:rsidRDefault="00583A9B" w:rsidP="00CD211E">
      <w:pPr>
        <w:pStyle w:val="Heading2"/>
        <w:rPr>
          <w:rFonts w:ascii="Arial" w:hAnsi="Arial" w:cs="Arial"/>
          <w:smallCaps w:val="0"/>
          <w:sz w:val="24"/>
          <w:szCs w:val="24"/>
        </w:rPr>
      </w:pPr>
      <w:bookmarkStart w:id="6" w:name="_Toc56056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o</w:t>
      </w:r>
      <w:bookmarkEnd w:id="6"/>
    </w:p>
    <w:p w:rsidR="00CD211E" w:rsidRPr="00C0634C" w:rsidRDefault="00CD211E" w:rsidP="00CD211E">
      <w:pPr>
        <w:rPr>
          <w:rFonts w:ascii="Arial" w:hAnsi="Arial" w:cs="Arial"/>
          <w:lang w:val="en-US"/>
        </w:rPr>
      </w:pPr>
    </w:p>
    <w:p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w:t>
      </w:r>
      <w:r w:rsidR="00C149D5">
        <w:rPr>
          <w:rFonts w:ascii="Arial" w:hAnsi="Arial" w:cs="Arial"/>
          <w:sz w:val="22"/>
          <w:szCs w:val="22"/>
          <w:lang w:val="en-US"/>
        </w:rPr>
        <w:t>.</w:t>
      </w:r>
    </w:p>
    <w:p w:rsidR="00CD211E" w:rsidRPr="00C0634C" w:rsidRDefault="00583A9B" w:rsidP="00CD211E">
      <w:pPr>
        <w:pStyle w:val="Heading2"/>
        <w:rPr>
          <w:rFonts w:ascii="Arial" w:hAnsi="Arial" w:cs="Arial"/>
          <w:smallCaps w:val="0"/>
          <w:sz w:val="24"/>
          <w:szCs w:val="24"/>
        </w:rPr>
      </w:pPr>
      <w:bookmarkStart w:id="7" w:name="_Toc56056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nd </w:t>
      </w:r>
      <w:r w:rsidR="007D2957" w:rsidRPr="00C0634C">
        <w:rPr>
          <w:rFonts w:ascii="Arial" w:hAnsi="Arial" w:cs="Arial"/>
          <w:smallCaps w:val="0"/>
          <w:sz w:val="24"/>
          <w:szCs w:val="24"/>
        </w:rPr>
        <w:t>h</w:t>
      </w:r>
      <w:r w:rsidR="00CD211E" w:rsidRPr="00C0634C">
        <w:rPr>
          <w:rFonts w:ascii="Arial" w:hAnsi="Arial" w:cs="Arial"/>
          <w:smallCaps w:val="0"/>
          <w:sz w:val="24"/>
          <w:szCs w:val="24"/>
        </w:rPr>
        <w:t xml:space="preserve">ow </w:t>
      </w:r>
      <w:r w:rsidR="007D2957" w:rsidRPr="00C0634C">
        <w:rPr>
          <w:rFonts w:ascii="Arial" w:hAnsi="Arial" w:cs="Arial"/>
          <w:smallCaps w:val="0"/>
          <w:sz w:val="24"/>
          <w:szCs w:val="24"/>
        </w:rPr>
        <w:t>i</w:t>
      </w:r>
      <w:r w:rsidR="00CD211E" w:rsidRPr="00C0634C">
        <w:rPr>
          <w:rFonts w:ascii="Arial" w:hAnsi="Arial" w:cs="Arial"/>
          <w:smallCaps w:val="0"/>
          <w:sz w:val="24"/>
          <w:szCs w:val="24"/>
        </w:rPr>
        <w:t xml:space="preserve">t </w:t>
      </w:r>
      <w:r w:rsidR="007D2957" w:rsidRPr="00C0634C">
        <w:rPr>
          <w:rFonts w:ascii="Arial" w:hAnsi="Arial" w:cs="Arial"/>
          <w:smallCaps w:val="0"/>
          <w:sz w:val="24"/>
          <w:szCs w:val="24"/>
        </w:rPr>
        <w:t>a</w:t>
      </w:r>
      <w:r w:rsidR="00CD211E" w:rsidRPr="00C0634C">
        <w:rPr>
          <w:rFonts w:ascii="Arial" w:hAnsi="Arial" w:cs="Arial"/>
          <w:smallCaps w:val="0"/>
          <w:sz w:val="24"/>
          <w:szCs w:val="24"/>
        </w:rPr>
        <w:t xml:space="preserve">pplies </w:t>
      </w:r>
      <w:r w:rsidR="007D2957" w:rsidRPr="00C0634C">
        <w:rPr>
          <w:rFonts w:ascii="Arial" w:hAnsi="Arial" w:cs="Arial"/>
          <w:smallCaps w:val="0"/>
          <w:sz w:val="24"/>
          <w:szCs w:val="24"/>
        </w:rPr>
        <w:t>t</w:t>
      </w:r>
      <w:r w:rsidR="00CD211E" w:rsidRPr="00C0634C">
        <w:rPr>
          <w:rFonts w:ascii="Arial" w:hAnsi="Arial" w:cs="Arial"/>
          <w:smallCaps w:val="0"/>
          <w:sz w:val="24"/>
          <w:szCs w:val="24"/>
        </w:rPr>
        <w:t xml:space="preserve">o </w:t>
      </w:r>
      <w:r w:rsidR="007D2957" w:rsidRPr="00C0634C">
        <w:rPr>
          <w:rFonts w:ascii="Arial" w:hAnsi="Arial" w:cs="Arial"/>
          <w:smallCaps w:val="0"/>
          <w:sz w:val="24"/>
          <w:szCs w:val="24"/>
        </w:rPr>
        <w:t>t</w:t>
      </w:r>
      <w:r w:rsidR="00CD211E" w:rsidRPr="00C0634C">
        <w:rPr>
          <w:rFonts w:ascii="Arial" w:hAnsi="Arial" w:cs="Arial"/>
          <w:smallCaps w:val="0"/>
          <w:sz w:val="24"/>
          <w:szCs w:val="24"/>
        </w:rPr>
        <w:t>hem</w:t>
      </w:r>
      <w:bookmarkEnd w:id="7"/>
    </w:p>
    <w:p w:rsidR="00CD211E" w:rsidRPr="00C0634C" w:rsidRDefault="00CD211E" w:rsidP="00CD211E">
      <w:pPr>
        <w:rPr>
          <w:rFonts w:ascii="Arial" w:hAnsi="Arial" w:cs="Arial"/>
          <w:lang w:val="en-US"/>
        </w:rPr>
      </w:pPr>
    </w:p>
    <w:p w:rsidR="004A4F8E" w:rsidRPr="00C0634C" w:rsidRDefault="003459E6" w:rsidP="004A4F8E">
      <w:pPr>
        <w:rPr>
          <w:rFonts w:ascii="Arial" w:hAnsi="Arial" w:cs="Arial"/>
          <w:sz w:val="22"/>
          <w:szCs w:val="22"/>
        </w:rPr>
      </w:pPr>
      <w:r>
        <w:rPr>
          <w:rFonts w:ascii="Arial" w:hAnsi="Arial" w:cs="Arial"/>
          <w:sz w:val="22"/>
          <w:szCs w:val="22"/>
        </w:rPr>
        <w:t xml:space="preserve">All staff at </w:t>
      </w:r>
      <w:r w:rsidR="00590007">
        <w:rPr>
          <w:rFonts w:ascii="Arial" w:hAnsi="Arial" w:cs="Arial"/>
          <w:sz w:val="22"/>
          <w:szCs w:val="22"/>
        </w:rPr>
        <w:t>Herstmonceux Integrative Health Centre</w:t>
      </w:r>
      <w:r w:rsidR="00590007" w:rsidRPr="00C0634C">
        <w:rPr>
          <w:rFonts w:ascii="Arial" w:hAnsi="Arial" w:cs="Arial"/>
          <w:sz w:val="22"/>
          <w:szCs w:val="22"/>
        </w:rPr>
        <w:t xml:space="preserve"> </w:t>
      </w:r>
      <w:r w:rsidR="004A4F8E" w:rsidRPr="00C0634C">
        <w:rPr>
          <w:rFonts w:ascii="Arial" w:hAnsi="Arial" w:cs="Arial"/>
          <w:sz w:val="22"/>
          <w:szCs w:val="22"/>
        </w:rPr>
        <w:t>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590007">
        <w:rPr>
          <w:rFonts w:ascii="Arial" w:hAnsi="Arial" w:cs="Arial"/>
          <w:sz w:val="22"/>
          <w:szCs w:val="22"/>
        </w:rPr>
        <w:t>Herstmonceux Integrative Health Centre</w:t>
      </w:r>
      <w:r w:rsidR="004A4F8E" w:rsidRPr="00C0634C">
        <w:rPr>
          <w:rFonts w:ascii="Arial" w:hAnsi="Arial" w:cs="Arial"/>
          <w:sz w:val="22"/>
          <w:szCs w:val="22"/>
        </w:rPr>
        <w:t xml:space="preserve"> takes complaints seriously and ensures </w:t>
      </w:r>
      <w:r w:rsidR="00100904" w:rsidRPr="00C0634C">
        <w:rPr>
          <w:rFonts w:ascii="Arial" w:hAnsi="Arial" w:cs="Arial"/>
          <w:sz w:val="22"/>
          <w:szCs w:val="22"/>
        </w:rPr>
        <w:t xml:space="preserve">that </w:t>
      </w:r>
      <w:r w:rsidR="004A4F8E"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004A4F8E" w:rsidRPr="00C0634C">
        <w:rPr>
          <w:rFonts w:ascii="Arial" w:hAnsi="Arial" w:cs="Arial"/>
          <w:sz w:val="22"/>
          <w:szCs w:val="22"/>
        </w:rPr>
        <w:t xml:space="preserve"> We will maintain communication with the complainant (or their representative) throughout, ensuring they know the complaint is being taken seriously.</w:t>
      </w:r>
    </w:p>
    <w:p w:rsidR="00CD211E" w:rsidRPr="00C0634C" w:rsidRDefault="00CD211E" w:rsidP="00CD211E">
      <w:pPr>
        <w:rPr>
          <w:rFonts w:ascii="Arial" w:hAnsi="Arial" w:cs="Arial"/>
          <w:sz w:val="22"/>
          <w:szCs w:val="22"/>
          <w:lang w:val="en-US"/>
        </w:rPr>
      </w:pPr>
    </w:p>
    <w:p w:rsidR="00CD211E" w:rsidRPr="00C0634C" w:rsidRDefault="00310764" w:rsidP="00CD211E">
      <w:pPr>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w:t>
      </w:r>
      <w:hyperlink r:id="rId15" w:history="1">
        <w:r w:rsidRPr="00BE17F0">
          <w:rPr>
            <w:rStyle w:val="Hyperlink"/>
            <w:rFonts w:ascii="Arial" w:hAnsi="Arial" w:cs="Arial"/>
            <w:sz w:val="22"/>
            <w:szCs w:val="22"/>
            <w:lang w:val="en-US"/>
          </w:rPr>
          <w:t>Equality Act 2010</w:t>
        </w:r>
      </w:hyperlink>
      <w:r w:rsidRPr="00C0634C">
        <w:rPr>
          <w:rFonts w:ascii="Arial" w:hAnsi="Arial" w:cs="Arial"/>
          <w:sz w:val="22"/>
          <w:szCs w:val="22"/>
          <w:lang w:val="en-US"/>
        </w:rPr>
        <w:t xml:space="preserve">.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rsidR="00CD211E" w:rsidRPr="00C0634C" w:rsidRDefault="00583A9B" w:rsidP="00CD211E">
      <w:pPr>
        <w:pStyle w:val="Heading1"/>
        <w:keepLines/>
        <w:pBdr>
          <w:bottom w:val="single" w:sz="4" w:space="1" w:color="595959" w:themeColor="text1" w:themeTint="A6"/>
        </w:pBdr>
        <w:spacing w:before="360" w:after="160" w:line="259" w:lineRule="auto"/>
        <w:rPr>
          <w:sz w:val="28"/>
          <w:szCs w:val="28"/>
        </w:rPr>
      </w:pPr>
      <w:bookmarkStart w:id="8" w:name="_Toc5605670"/>
      <w:r w:rsidRPr="00C0634C">
        <w:rPr>
          <w:sz w:val="28"/>
          <w:szCs w:val="28"/>
        </w:rPr>
        <w:lastRenderedPageBreak/>
        <w:t>Guidance</w:t>
      </w:r>
      <w:bookmarkEnd w:id="8"/>
    </w:p>
    <w:p w:rsidR="00CD211E" w:rsidRPr="00C0634C" w:rsidRDefault="00D309C7" w:rsidP="00CD211E">
      <w:pPr>
        <w:pStyle w:val="Heading2"/>
        <w:rPr>
          <w:rFonts w:ascii="Arial" w:hAnsi="Arial" w:cs="Arial"/>
          <w:smallCaps w:val="0"/>
          <w:sz w:val="24"/>
          <w:szCs w:val="24"/>
        </w:rPr>
      </w:pPr>
      <w:bookmarkStart w:id="9" w:name="_Toc5605671"/>
      <w:r w:rsidRPr="00C0634C">
        <w:rPr>
          <w:rFonts w:ascii="Arial" w:hAnsi="Arial" w:cs="Arial"/>
          <w:smallCaps w:val="0"/>
          <w:sz w:val="24"/>
          <w:szCs w:val="24"/>
        </w:rPr>
        <w:t>Legislation</w:t>
      </w:r>
      <w:bookmarkEnd w:id="9"/>
    </w:p>
    <w:p w:rsidR="00CD211E" w:rsidRPr="00C0634C" w:rsidRDefault="00CD211E" w:rsidP="00CD211E">
      <w:pPr>
        <w:rPr>
          <w:rFonts w:ascii="Arial" w:hAnsi="Arial" w:cs="Arial"/>
          <w:lang w:val="en-US"/>
        </w:rPr>
      </w:pPr>
    </w:p>
    <w:p w:rsidR="004A4F8E" w:rsidRPr="00C0634C" w:rsidRDefault="004A4F8E" w:rsidP="004A4F8E">
      <w:pPr>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rsidR="004A4F8E" w:rsidRPr="00C0634C" w:rsidRDefault="004A4F8E" w:rsidP="004A4F8E">
      <w:pPr>
        <w:rPr>
          <w:rFonts w:ascii="Arial" w:hAnsi="Arial" w:cs="Arial"/>
          <w:sz w:val="22"/>
          <w:szCs w:val="22"/>
        </w:rPr>
      </w:pPr>
    </w:p>
    <w:p w:rsidR="004A4F8E" w:rsidRPr="00C0634C" w:rsidRDefault="00310764" w:rsidP="004A4F8E">
      <w:pPr>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hyperlink r:id="rId16" w:history="1">
        <w:r w:rsidR="004A4F8E" w:rsidRPr="00C0634C">
          <w:rPr>
            <w:rStyle w:val="Hyperlink"/>
            <w:rFonts w:ascii="Arial" w:hAnsi="Arial" w:cs="Arial"/>
            <w:sz w:val="22"/>
            <w:szCs w:val="22"/>
          </w:rPr>
          <w:t>National Health Service England Complaints Policy (2017)</w:t>
        </w:r>
      </w:hyperlink>
      <w:r w:rsidR="004A4F8E" w:rsidRPr="00C0634C">
        <w:rPr>
          <w:rFonts w:ascii="Arial" w:hAnsi="Arial" w:cs="Arial"/>
          <w:sz w:val="22"/>
          <w:szCs w:val="22"/>
        </w:rPr>
        <w:t xml:space="preserve"> whilst also conforming to guidance detailed in:</w:t>
      </w:r>
    </w:p>
    <w:p w:rsidR="004A4F8E" w:rsidRPr="00FF7EF8" w:rsidRDefault="00787172" w:rsidP="00BE17F0">
      <w:pPr>
        <w:pStyle w:val="NormalWeb"/>
        <w:numPr>
          <w:ilvl w:val="0"/>
          <w:numId w:val="12"/>
        </w:numPr>
        <w:ind w:left="851" w:hanging="425"/>
        <w:rPr>
          <w:rFonts w:ascii="Arial" w:hAnsi="Arial" w:cs="Arial"/>
          <w:sz w:val="22"/>
          <w:szCs w:val="22"/>
        </w:rPr>
      </w:pPr>
      <w:hyperlink r:id="rId17" w:history="1">
        <w:r w:rsidR="004A4F8E" w:rsidRPr="00FF7EF8">
          <w:rPr>
            <w:rStyle w:val="Hyperlink"/>
            <w:rFonts w:ascii="Arial" w:hAnsi="Arial" w:cs="Arial"/>
            <w:sz w:val="22"/>
            <w:szCs w:val="22"/>
          </w:rPr>
          <w:t>Good Practice Standards for NHS Complaints Handling 2013</w:t>
        </w:r>
      </w:hyperlink>
    </w:p>
    <w:p w:rsidR="004A4F8E" w:rsidRPr="00C0634C" w:rsidRDefault="004A4F8E" w:rsidP="00BE17F0">
      <w:pPr>
        <w:pStyle w:val="NormalWeb"/>
        <w:numPr>
          <w:ilvl w:val="0"/>
          <w:numId w:val="12"/>
        </w:numPr>
        <w:ind w:left="851" w:hanging="425"/>
        <w:rPr>
          <w:rStyle w:val="Hyperlink"/>
          <w:rFonts w:ascii="Arial" w:hAnsi="Arial" w:cs="Arial"/>
          <w:sz w:val="22"/>
          <w:szCs w:val="22"/>
        </w:rPr>
      </w:pP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"https://www.ombudsman.org.uk/sites/default/files/page/0188-Principles-of-Good-Complaint-Handling-bookletweb.pdf" </w:instrText>
      </w:r>
      <w:r w:rsidRPr="00C0634C">
        <w:rPr>
          <w:rFonts w:ascii="Arial" w:hAnsi="Arial" w:cs="Arial"/>
          <w:sz w:val="22"/>
          <w:szCs w:val="22"/>
        </w:rPr>
        <w:fldChar w:fldCharType="separate"/>
      </w:r>
      <w:r w:rsidRPr="00C0634C">
        <w:rPr>
          <w:rStyle w:val="Hyperlink"/>
          <w:rFonts w:ascii="Arial" w:hAnsi="Arial" w:cs="Arial"/>
          <w:sz w:val="22"/>
          <w:szCs w:val="22"/>
        </w:rPr>
        <w:t>Parliamentary &amp; Health Service Ombudsman’s Principles of Good Complaints Handling 2009</w:t>
      </w:r>
    </w:p>
    <w:p w:rsidR="004A4F8E" w:rsidRPr="00C0634C" w:rsidRDefault="004A4F8E" w:rsidP="00BE17F0">
      <w:pPr>
        <w:pStyle w:val="ListParagraph"/>
        <w:numPr>
          <w:ilvl w:val="0"/>
          <w:numId w:val="12"/>
        </w:numPr>
        <w:ind w:left="851" w:hanging="425"/>
        <w:rPr>
          <w:rStyle w:val="Hyperlink"/>
          <w:rFonts w:ascii="Arial" w:hAnsi="Arial" w:cs="Arial"/>
          <w:sz w:val="22"/>
          <w:szCs w:val="22"/>
        </w:rPr>
      </w:pPr>
      <w:r w:rsidRPr="00C0634C">
        <w:rPr>
          <w:rFonts w:ascii="Arial" w:hAnsi="Arial" w:cs="Arial"/>
          <w:sz w:val="22"/>
          <w:szCs w:val="22"/>
          <w:lang w:eastAsia="en-GB"/>
        </w:rPr>
        <w:fldChar w:fldCharType="end"/>
      </w:r>
      <w:r w:rsidRPr="00C0634C">
        <w:rPr>
          <w:rFonts w:ascii="Arial" w:hAnsi="Arial" w:cs="Arial"/>
          <w:sz w:val="22"/>
          <w:szCs w:val="22"/>
        </w:rPr>
        <w:fldChar w:fldCharType="begin"/>
      </w:r>
      <w:r w:rsidRPr="00C0634C">
        <w:rPr>
          <w:rFonts w:ascii="Arial" w:hAnsi="Arial" w:cs="Arial"/>
          <w:sz w:val="22"/>
          <w:szCs w:val="22"/>
        </w:rPr>
        <w:instrText xml:space="preserve"> HYPERLINK "https://www.ombudsman.org.uk/sites/default/files/Report_My_expectations_for_raising_concerns_and_complaints.pdf" </w:instrText>
      </w:r>
      <w:r w:rsidRPr="00C0634C">
        <w:rPr>
          <w:rFonts w:ascii="Arial" w:hAnsi="Arial" w:cs="Arial"/>
          <w:sz w:val="22"/>
          <w:szCs w:val="22"/>
        </w:rPr>
        <w:fldChar w:fldCharType="separate"/>
      </w:r>
      <w:r w:rsidRPr="00C0634C">
        <w:rPr>
          <w:rStyle w:val="Hyperlink"/>
          <w:rFonts w:ascii="Arial" w:hAnsi="Arial" w:cs="Arial"/>
          <w:sz w:val="22"/>
          <w:szCs w:val="22"/>
        </w:rPr>
        <w:t>My Expectations 2014</w:t>
      </w:r>
    </w:p>
    <w:p w:rsidR="004A4F8E" w:rsidRDefault="004A4F8E" w:rsidP="00BE17F0">
      <w:pPr>
        <w:pStyle w:val="ListParagraph"/>
        <w:numPr>
          <w:ilvl w:val="0"/>
          <w:numId w:val="12"/>
        </w:numPr>
        <w:ind w:left="851" w:hanging="425"/>
        <w:rPr>
          <w:rFonts w:ascii="Arial" w:hAnsi="Arial" w:cs="Arial"/>
          <w:sz w:val="22"/>
          <w:szCs w:val="22"/>
        </w:rPr>
      </w:pPr>
      <w:r w:rsidRPr="00C0634C">
        <w:rPr>
          <w:rFonts w:ascii="Arial" w:hAnsi="Arial" w:cs="Arial"/>
          <w:sz w:val="22"/>
          <w:szCs w:val="22"/>
        </w:rPr>
        <w:fldChar w:fldCharType="end"/>
      </w:r>
      <w:hyperlink r:id="rId18" w:history="1">
        <w:r w:rsidRPr="00BE17F0">
          <w:rPr>
            <w:rStyle w:val="Hyperlink"/>
            <w:rFonts w:ascii="Arial" w:hAnsi="Arial" w:cs="Arial"/>
            <w:sz w:val="22"/>
            <w:szCs w:val="22"/>
          </w:rPr>
          <w:t>The NHS Constitution</w:t>
        </w:r>
      </w:hyperlink>
    </w:p>
    <w:p w:rsidR="004A4F8E" w:rsidRPr="007C1399" w:rsidRDefault="00787172" w:rsidP="007C1399">
      <w:pPr>
        <w:pStyle w:val="ListParagraph"/>
        <w:numPr>
          <w:ilvl w:val="0"/>
          <w:numId w:val="12"/>
        </w:numPr>
        <w:ind w:left="851" w:hanging="425"/>
        <w:rPr>
          <w:rFonts w:ascii="Arial" w:hAnsi="Arial" w:cs="Arial"/>
          <w:sz w:val="22"/>
          <w:szCs w:val="22"/>
        </w:rPr>
      </w:pPr>
      <w:hyperlink r:id="rId19" w:history="1">
        <w:r w:rsidR="007C1399" w:rsidRPr="00BE17F0">
          <w:rPr>
            <w:rStyle w:val="Hyperlink"/>
            <w:rFonts w:ascii="Arial" w:eastAsia="Times New Roman" w:hAnsi="Arial" w:cs="Arial"/>
            <w:sz w:val="22"/>
            <w:szCs w:val="22"/>
            <w:lang w:eastAsia="en-GB"/>
          </w:rPr>
          <w:t>Health and Social Care Act 2008 (Regulated Activities) Regulations 2014: Regulation 16</w:t>
        </w:r>
      </w:hyperlink>
      <w:bookmarkStart w:id="10" w:name="_Toc494890478"/>
      <w:bookmarkStart w:id="11" w:name="_Toc494890872"/>
      <w:r w:rsidR="004A4F8E" w:rsidRPr="007C1399">
        <w:rPr>
          <w:rFonts w:ascii="Arial" w:eastAsia="Times New Roman" w:hAnsi="Arial" w:cs="Arial"/>
          <w:color w:val="6C276A"/>
          <w:sz w:val="22"/>
          <w:szCs w:val="22"/>
          <w:lang w:eastAsia="en-GB"/>
        </w:rPr>
        <w:t xml:space="preserve"> </w:t>
      </w:r>
      <w:bookmarkEnd w:id="10"/>
      <w:bookmarkEnd w:id="11"/>
    </w:p>
    <w:p w:rsidR="00CD211E" w:rsidRPr="00C0634C" w:rsidRDefault="00310764" w:rsidP="00CD211E">
      <w:pPr>
        <w:pStyle w:val="Heading2"/>
        <w:rPr>
          <w:rFonts w:ascii="Arial" w:hAnsi="Arial" w:cs="Arial"/>
          <w:smallCaps w:val="0"/>
          <w:sz w:val="24"/>
          <w:szCs w:val="24"/>
        </w:rPr>
      </w:pPr>
      <w:bookmarkStart w:id="12" w:name="_Toc5605672"/>
      <w:r w:rsidRPr="00C0634C">
        <w:rPr>
          <w:rFonts w:ascii="Arial" w:hAnsi="Arial" w:cs="Arial"/>
          <w:smallCaps w:val="0"/>
          <w:sz w:val="24"/>
          <w:szCs w:val="24"/>
        </w:rPr>
        <w:t>Definitions of a c</w:t>
      </w:r>
      <w:r w:rsidR="004A4F8E" w:rsidRPr="00C0634C">
        <w:rPr>
          <w:rFonts w:ascii="Arial" w:hAnsi="Arial" w:cs="Arial"/>
          <w:smallCaps w:val="0"/>
          <w:sz w:val="24"/>
          <w:szCs w:val="24"/>
        </w:rPr>
        <w:t>omplaint</w:t>
      </w:r>
      <w:bookmarkEnd w:id="12"/>
    </w:p>
    <w:p w:rsidR="00310764" w:rsidRPr="00C0634C" w:rsidRDefault="00310764" w:rsidP="00310764">
      <w:pPr>
        <w:pStyle w:val="NormalWeb"/>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rsidR="00310764" w:rsidRPr="00C0634C" w:rsidRDefault="00310764" w:rsidP="00310764">
      <w:pPr>
        <w:pStyle w:val="NormalWeb"/>
        <w:rPr>
          <w:rFonts w:ascii="Arial" w:hAnsi="Arial" w:cs="Arial"/>
          <w:sz w:val="22"/>
          <w:szCs w:val="22"/>
        </w:rPr>
      </w:pPr>
      <w:r w:rsidRPr="00C0634C">
        <w:rPr>
          <w:rFonts w:ascii="Arial" w:hAnsi="Arial" w:cs="Arial"/>
          <w:sz w:val="22"/>
          <w:szCs w:val="22"/>
        </w:rPr>
        <w:t xml:space="preserve">There is no difference between a </w:t>
      </w:r>
      <w:r w:rsidR="004503C2">
        <w:rPr>
          <w:rFonts w:ascii="Arial" w:hAnsi="Arial" w:cs="Arial"/>
          <w:sz w:val="22"/>
          <w:szCs w:val="22"/>
        </w:rPr>
        <w:t>“</w:t>
      </w:r>
      <w:r w:rsidRPr="00C0634C">
        <w:rPr>
          <w:rFonts w:ascii="Arial" w:hAnsi="Arial" w:cs="Arial"/>
          <w:sz w:val="22"/>
          <w:szCs w:val="22"/>
        </w:rPr>
        <w:t>formal</w:t>
      </w:r>
      <w:r w:rsidR="004503C2">
        <w:rPr>
          <w:rFonts w:ascii="Arial" w:hAnsi="Arial" w:cs="Arial"/>
          <w:sz w:val="22"/>
          <w:szCs w:val="22"/>
        </w:rPr>
        <w:t>” and an “</w:t>
      </w:r>
      <w:r w:rsidRPr="00C0634C">
        <w:rPr>
          <w:rFonts w:ascii="Arial" w:hAnsi="Arial" w:cs="Arial"/>
          <w:sz w:val="22"/>
          <w:szCs w:val="22"/>
        </w:rPr>
        <w:t>informal</w:t>
      </w:r>
      <w:r w:rsidR="004503C2">
        <w:rPr>
          <w:rFonts w:ascii="Arial" w:hAnsi="Arial" w:cs="Arial"/>
          <w:sz w:val="22"/>
          <w:szCs w:val="22"/>
        </w:rPr>
        <w:t>”</w:t>
      </w:r>
      <w:r w:rsidRPr="00C0634C">
        <w:rPr>
          <w:rFonts w:ascii="Arial" w:hAnsi="Arial" w:cs="Arial"/>
          <w:sz w:val="22"/>
          <w:szCs w:val="22"/>
        </w:rPr>
        <w:t xml:space="preserve">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rsidR="00583A9B" w:rsidRPr="00C0634C" w:rsidRDefault="004A4F8E" w:rsidP="00583A9B">
      <w:pPr>
        <w:pStyle w:val="Heading2"/>
        <w:rPr>
          <w:rFonts w:ascii="Arial" w:hAnsi="Arial" w:cs="Arial"/>
          <w:smallCaps w:val="0"/>
          <w:sz w:val="24"/>
          <w:szCs w:val="24"/>
        </w:rPr>
      </w:pPr>
      <w:bookmarkStart w:id="13" w:name="_Toc5605673"/>
      <w:r w:rsidRPr="00C0634C">
        <w:rPr>
          <w:rFonts w:ascii="Arial" w:hAnsi="Arial" w:cs="Arial"/>
          <w:smallCaps w:val="0"/>
          <w:sz w:val="24"/>
          <w:szCs w:val="24"/>
        </w:rPr>
        <w:t>Complaint</w:t>
      </w:r>
      <w:r w:rsidR="00C54313" w:rsidRPr="00C0634C">
        <w:rPr>
          <w:rFonts w:ascii="Arial" w:hAnsi="Arial" w:cs="Arial"/>
          <w:smallCaps w:val="0"/>
          <w:sz w:val="24"/>
          <w:szCs w:val="24"/>
        </w:rPr>
        <w:t>s procedure p</w:t>
      </w:r>
      <w:r w:rsidRPr="00C0634C">
        <w:rPr>
          <w:rFonts w:ascii="Arial" w:hAnsi="Arial" w:cs="Arial"/>
          <w:smallCaps w:val="0"/>
          <w:sz w:val="24"/>
          <w:szCs w:val="24"/>
        </w:rPr>
        <w:t>romulgation</w:t>
      </w:r>
      <w:bookmarkEnd w:id="13"/>
      <w:r w:rsidR="00352172">
        <w:rPr>
          <w:rFonts w:ascii="Arial" w:hAnsi="Arial" w:cs="Arial"/>
          <w:smallCaps w:val="0"/>
          <w:sz w:val="24"/>
          <w:szCs w:val="24"/>
        </w:rPr>
        <w:t xml:space="preserve"> (make widely known)</w:t>
      </w:r>
    </w:p>
    <w:p w:rsidR="00310764" w:rsidRPr="00C0634C" w:rsidRDefault="00310764" w:rsidP="00310764">
      <w:pPr>
        <w:textAlignment w:val="baseline"/>
        <w:rPr>
          <w:rFonts w:ascii="Arial" w:eastAsia="Times New Roman" w:hAnsi="Arial" w:cs="Arial"/>
          <w:color w:val="000000" w:themeColor="text1"/>
          <w:lang w:eastAsia="en-GB"/>
        </w:rPr>
      </w:pPr>
    </w:p>
    <w:p w:rsidR="007C1399" w:rsidRDefault="00590007" w:rsidP="00310764">
      <w:pPr>
        <w:textAlignment w:val="baseline"/>
        <w:rPr>
          <w:rFonts w:ascii="Arial" w:eastAsia="Times New Roman" w:hAnsi="Arial" w:cs="Arial"/>
          <w:color w:val="000000" w:themeColor="text1"/>
          <w:sz w:val="22"/>
          <w:szCs w:val="22"/>
          <w:lang w:eastAsia="en-GB"/>
        </w:rPr>
      </w:pPr>
      <w:r>
        <w:rPr>
          <w:rFonts w:ascii="Arial" w:hAnsi="Arial" w:cs="Arial"/>
          <w:sz w:val="22"/>
          <w:szCs w:val="22"/>
        </w:rPr>
        <w:t>Herstmonceux Integrative Health Centre</w:t>
      </w:r>
      <w:r w:rsidR="00310764" w:rsidRPr="00C0634C">
        <w:rPr>
          <w:rFonts w:ascii="Arial" w:eastAsia="Times New Roman" w:hAnsi="Arial" w:cs="Arial"/>
          <w:color w:val="000000" w:themeColor="text1"/>
          <w:sz w:val="22"/>
          <w:szCs w:val="22"/>
          <w:lang w:eastAsia="en-GB"/>
        </w:rPr>
        <w:t xml:space="preserve"> has prominently displayed notices in </w:t>
      </w:r>
      <w:r w:rsidR="005A31DA">
        <w:rPr>
          <w:rFonts w:ascii="Arial" w:eastAsia="Times New Roman" w:hAnsi="Arial" w:cs="Arial"/>
          <w:color w:val="000000" w:themeColor="text1"/>
          <w:sz w:val="22"/>
          <w:szCs w:val="22"/>
          <w:lang w:eastAsia="en-GB"/>
        </w:rPr>
        <w:t>reception and on the website</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from </w:t>
      </w:r>
      <w:r w:rsidR="00310764" w:rsidRPr="00FF7EF8">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w:t>
      </w:r>
    </w:p>
    <w:p w:rsidR="007C1399" w:rsidRDefault="007C1399" w:rsidP="00310764">
      <w:pPr>
        <w:textAlignment w:val="baseline"/>
        <w:rPr>
          <w:rFonts w:ascii="Arial" w:eastAsia="Times New Roman" w:hAnsi="Arial" w:cs="Arial"/>
          <w:color w:val="000000" w:themeColor="text1"/>
          <w:sz w:val="22"/>
          <w:szCs w:val="22"/>
          <w:lang w:eastAsia="en-GB"/>
        </w:rPr>
      </w:pPr>
    </w:p>
    <w:p w:rsidR="00310764" w:rsidRPr="00C0634C" w:rsidRDefault="00310764" w:rsidP="00310764">
      <w:pPr>
        <w:textAlignment w:val="baseline"/>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information provided is written in conjunction with this policy and refers to the legislation detailed in </w:t>
      </w:r>
      <w:r w:rsidR="00DE2307">
        <w:rPr>
          <w:rFonts w:ascii="Arial" w:eastAsia="Times New Roman" w:hAnsi="Arial" w:cs="Arial"/>
          <w:color w:val="000000" w:themeColor="text1"/>
          <w:sz w:val="22"/>
          <w:szCs w:val="22"/>
          <w:lang w:eastAsia="en-GB"/>
        </w:rPr>
        <w:t>3.1</w:t>
      </w:r>
      <w:r w:rsidRPr="00C0634C">
        <w:rPr>
          <w:rFonts w:ascii="Arial" w:eastAsia="Times New Roman" w:hAnsi="Arial" w:cs="Arial"/>
          <w:color w:val="000000" w:themeColor="text1"/>
          <w:sz w:val="22"/>
          <w:szCs w:val="22"/>
          <w:lang w:eastAsia="en-GB"/>
        </w:rPr>
        <w:t xml:space="preserve">.  </w:t>
      </w:r>
    </w:p>
    <w:p w:rsidR="00583A9B" w:rsidRPr="00C0634C" w:rsidRDefault="00310764" w:rsidP="00583A9B">
      <w:pPr>
        <w:pStyle w:val="Heading2"/>
        <w:rPr>
          <w:rFonts w:ascii="Arial" w:hAnsi="Arial" w:cs="Arial"/>
          <w:smallCaps w:val="0"/>
          <w:sz w:val="24"/>
          <w:szCs w:val="24"/>
        </w:rPr>
      </w:pPr>
      <w:bookmarkStart w:id="14" w:name="_Toc5605674"/>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4"/>
    </w:p>
    <w:p w:rsidR="00310764" w:rsidRPr="00C0634C" w:rsidRDefault="00310764" w:rsidP="003B25C1">
      <w:pPr>
        <w:spacing w:before="72" w:after="72"/>
        <w:ind w:right="240"/>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590007">
        <w:rPr>
          <w:rFonts w:ascii="Arial" w:hAnsi="Arial" w:cs="Arial"/>
          <w:sz w:val="22"/>
          <w:szCs w:val="22"/>
        </w:rPr>
        <w:t>Herstmonceux Integrative Health Centre</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590007">
        <w:rPr>
          <w:rFonts w:ascii="Arial" w:eastAsia="Times New Roman" w:hAnsi="Arial" w:cs="Arial"/>
          <w:color w:val="000000" w:themeColor="text1"/>
          <w:sz w:val="22"/>
          <w:szCs w:val="22"/>
        </w:rPr>
        <w:t>Dr John Simmons</w:t>
      </w:r>
      <w:r w:rsidRPr="00C0634C">
        <w:rPr>
          <w:rFonts w:ascii="Arial" w:eastAsia="Times New Roman" w:hAnsi="Arial" w:cs="Arial"/>
          <w:color w:val="000000" w:themeColor="text1"/>
          <w:sz w:val="22"/>
          <w:szCs w:val="22"/>
        </w:rPr>
        <w:t xml:space="preserve">. </w:t>
      </w:r>
      <w:r w:rsidR="00590007">
        <w:rPr>
          <w:rFonts w:ascii="Arial" w:eastAsia="Times New Roman" w:hAnsi="Arial" w:cs="Arial"/>
          <w:color w:val="000000" w:themeColor="text1"/>
          <w:sz w:val="22"/>
          <w:szCs w:val="22"/>
        </w:rPr>
        <w:t>He is</w:t>
      </w:r>
      <w:r w:rsidRPr="00C0634C">
        <w:rPr>
          <w:rFonts w:ascii="Arial" w:eastAsia="Times New Roman" w:hAnsi="Arial" w:cs="Arial"/>
          <w:color w:val="000000" w:themeColor="text1"/>
          <w:sz w:val="22"/>
          <w:szCs w:val="22"/>
        </w:rPr>
        <w:t xml:space="preserv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rsidTr="0015434C">
        <w:tc>
          <w:tcPr>
            <w:tcW w:w="0" w:type="auto"/>
            <w:tcMar>
              <w:top w:w="0" w:type="dxa"/>
              <w:left w:w="75" w:type="dxa"/>
              <w:bottom w:w="0" w:type="dxa"/>
              <w:right w:w="75" w:type="dxa"/>
            </w:tcMar>
            <w:hideMark/>
          </w:tcPr>
          <w:p w:rsidR="00D309C7" w:rsidRPr="00C0634C" w:rsidRDefault="00D309C7" w:rsidP="00B445D5">
            <w:pPr>
              <w:pStyle w:val="p1"/>
              <w:rPr>
                <w:rFonts w:ascii="Arial" w:hAnsi="Arial" w:cs="Arial"/>
                <w:sz w:val="22"/>
                <w:szCs w:val="22"/>
              </w:rPr>
            </w:pPr>
          </w:p>
        </w:tc>
      </w:tr>
    </w:tbl>
    <w:p w:rsidR="00583A9B" w:rsidRPr="00C0634C" w:rsidRDefault="00C41455" w:rsidP="00583A9B">
      <w:pPr>
        <w:pStyle w:val="Heading2"/>
        <w:rPr>
          <w:rFonts w:ascii="Arial" w:hAnsi="Arial" w:cs="Arial"/>
          <w:smallCaps w:val="0"/>
          <w:sz w:val="24"/>
          <w:szCs w:val="24"/>
        </w:rPr>
      </w:pPr>
      <w:bookmarkStart w:id="15" w:name="_Toc5605675"/>
      <w:r w:rsidRPr="00C0634C">
        <w:rPr>
          <w:rFonts w:ascii="Arial" w:hAnsi="Arial" w:cs="Arial"/>
          <w:smallCaps w:val="0"/>
          <w:sz w:val="24"/>
          <w:szCs w:val="24"/>
        </w:rPr>
        <w:lastRenderedPageBreak/>
        <w:t>Complaints m</w:t>
      </w:r>
      <w:r w:rsidR="00B445D5" w:rsidRPr="00C0634C">
        <w:rPr>
          <w:rFonts w:ascii="Arial" w:hAnsi="Arial" w:cs="Arial"/>
          <w:smallCaps w:val="0"/>
          <w:sz w:val="24"/>
          <w:szCs w:val="24"/>
        </w:rPr>
        <w:t>anager</w:t>
      </w:r>
      <w:bookmarkEnd w:id="15"/>
    </w:p>
    <w:p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590007">
        <w:rPr>
          <w:rFonts w:ascii="Arial" w:hAnsi="Arial" w:cs="Arial"/>
          <w:sz w:val="22"/>
          <w:szCs w:val="22"/>
        </w:rPr>
        <w:t>Herstmonceux Integrative Health Centre</w:t>
      </w:r>
      <w:r w:rsidR="00590007" w:rsidRPr="00C0634C">
        <w:rPr>
          <w:rFonts w:ascii="Arial" w:eastAsia="Times New Roman" w:hAnsi="Arial" w:cs="Arial"/>
          <w:color w:val="000000" w:themeColor="text1"/>
          <w:sz w:val="22"/>
          <w:szCs w:val="22"/>
        </w:rPr>
        <w:t xml:space="preserve"> </w:t>
      </w:r>
      <w:r w:rsidR="00590007">
        <w:rPr>
          <w:rFonts w:ascii="Arial" w:eastAsia="Times New Roman" w:hAnsi="Arial" w:cs="Arial"/>
          <w:color w:val="000000" w:themeColor="text1"/>
          <w:sz w:val="22"/>
          <w:szCs w:val="22"/>
        </w:rPr>
        <w:t>the complaints manager is Nicola Hone, Practice Manager</w:t>
      </w:r>
      <w:r w:rsidRPr="00C0634C">
        <w:rPr>
          <w:rFonts w:ascii="Arial" w:eastAsia="Times New Roman" w:hAnsi="Arial" w:cs="Arial"/>
          <w:color w:val="000000" w:themeColor="text1"/>
          <w:sz w:val="22"/>
          <w:szCs w:val="22"/>
        </w:rPr>
        <w:t xml:space="preserve">. </w:t>
      </w:r>
      <w:r w:rsidR="00590007">
        <w:rPr>
          <w:rFonts w:ascii="Arial" w:eastAsia="Times New Roman" w:hAnsi="Arial" w:cs="Arial"/>
          <w:color w:val="000000" w:themeColor="text1"/>
          <w:sz w:val="22"/>
          <w:szCs w:val="22"/>
        </w:rPr>
        <w:t>She is</w:t>
      </w:r>
      <w:r w:rsidRPr="00C0634C">
        <w:rPr>
          <w:rFonts w:ascii="Arial" w:eastAsia="Times New Roman" w:hAnsi="Arial" w:cs="Arial"/>
          <w:color w:val="000000" w:themeColor="text1"/>
          <w:sz w:val="22"/>
          <w:szCs w:val="22"/>
        </w:rPr>
        <w:t xml:space="preserve"> responsible for managing all complaints procedures and must be readily </w:t>
      </w:r>
      <w:r w:rsidR="00590007">
        <w:rPr>
          <w:rFonts w:ascii="Arial" w:eastAsia="Times New Roman" w:hAnsi="Arial" w:cs="Arial"/>
          <w:color w:val="000000" w:themeColor="text1"/>
          <w:sz w:val="22"/>
          <w:szCs w:val="22"/>
        </w:rPr>
        <w:t>identifiable to service users</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rsidR="00583A9B" w:rsidRPr="00C0634C" w:rsidRDefault="00C41455" w:rsidP="00583A9B">
      <w:pPr>
        <w:pStyle w:val="Heading2"/>
        <w:rPr>
          <w:rFonts w:ascii="Arial" w:hAnsi="Arial" w:cs="Arial"/>
          <w:smallCaps w:val="0"/>
          <w:sz w:val="24"/>
          <w:szCs w:val="24"/>
        </w:rPr>
      </w:pPr>
      <w:bookmarkStart w:id="16" w:name="_Toc5605676"/>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6"/>
    </w:p>
    <w:p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rsidR="00310764"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p>
    <w:p w:rsidR="00365B6A" w:rsidRPr="00C0634C" w:rsidRDefault="00365B6A" w:rsidP="00365B6A">
      <w:pPr>
        <w:pStyle w:val="NormalWeb"/>
        <w:numPr>
          <w:ilvl w:val="0"/>
          <w:numId w:val="15"/>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Via email </w:t>
      </w:r>
      <w:hyperlink r:id="rId20" w:history="1">
        <w:r w:rsidRPr="003F30CB">
          <w:rPr>
            <w:rStyle w:val="Hyperlink"/>
            <w:rFonts w:ascii="Arial" w:eastAsia="Times New Roman" w:hAnsi="Arial" w:cs="Arial"/>
            <w:sz w:val="22"/>
            <w:szCs w:val="22"/>
          </w:rPr>
          <w:t>EHSCCG.hmxihc@nhs.net</w:t>
        </w:r>
      </w:hyperlink>
      <w:r>
        <w:rPr>
          <w:rFonts w:ascii="Arial" w:eastAsia="Times New Roman" w:hAnsi="Arial" w:cs="Arial"/>
          <w:color w:val="000000" w:themeColor="text1"/>
          <w:sz w:val="22"/>
          <w:szCs w:val="22"/>
        </w:rPr>
        <w:t xml:space="preserve"> </w:t>
      </w:r>
    </w:p>
    <w:p w:rsidR="00310764" w:rsidRPr="00C0634C" w:rsidRDefault="00310764" w:rsidP="00310764">
      <w:pPr>
        <w:pStyle w:val="NormalWeb"/>
        <w:numPr>
          <w:ilvl w:val="0"/>
          <w:numId w:val="15"/>
        </w:numPr>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21"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rsidR="00B445D5" w:rsidRPr="00C0634C" w:rsidRDefault="00B445D5" w:rsidP="00B445D5">
      <w:pPr>
        <w:pStyle w:val="Heading2"/>
        <w:rPr>
          <w:rFonts w:ascii="Arial" w:hAnsi="Arial" w:cs="Arial"/>
          <w:smallCaps w:val="0"/>
          <w:sz w:val="24"/>
          <w:szCs w:val="24"/>
        </w:rPr>
      </w:pPr>
      <w:bookmarkStart w:id="17" w:name="_Toc5605677"/>
      <w:r w:rsidRPr="00C0634C">
        <w:rPr>
          <w:rFonts w:ascii="Arial" w:hAnsi="Arial" w:cs="Arial"/>
          <w:smallCaps w:val="0"/>
          <w:sz w:val="24"/>
          <w:szCs w:val="24"/>
        </w:rPr>
        <w:t>Timescale</w:t>
      </w:r>
      <w:bookmarkEnd w:id="17"/>
    </w:p>
    <w:p w:rsidR="00310764" w:rsidRPr="00E61E50" w:rsidRDefault="00310764" w:rsidP="00310764">
      <w:pPr>
        <w:pStyle w:val="NormalWeb"/>
        <w:rPr>
          <w:rFonts w:ascii="Arial" w:hAnsi="Arial" w:cs="Arial"/>
          <w:color w:val="191919"/>
          <w:sz w:val="22"/>
          <w:szCs w:val="22"/>
        </w:rPr>
      </w:pPr>
      <w:r w:rsidRPr="00441322">
        <w:rPr>
          <w:rFonts w:ascii="Arial" w:hAnsi="Arial" w:cs="Arial"/>
          <w:color w:val="191919"/>
          <w:sz w:val="22"/>
          <w:szCs w:val="22"/>
        </w:rPr>
        <w:t>The time constraint on bringing a complaint is 12 months from the occurrence giving rise to the complaint, or 12 months from the time that they become aware of the matter about which they wish t</w:t>
      </w:r>
      <w:r w:rsidRPr="00E61E50">
        <w:rPr>
          <w:rFonts w:ascii="Arial" w:hAnsi="Arial" w:cs="Arial"/>
          <w:color w:val="191919"/>
          <w:sz w:val="22"/>
          <w:szCs w:val="22"/>
        </w:rPr>
        <w:t xml:space="preserve">o complain. </w:t>
      </w:r>
    </w:p>
    <w:p w:rsidR="00310764" w:rsidRPr="00C0634C" w:rsidRDefault="00310764" w:rsidP="00310764">
      <w:pPr>
        <w:pStyle w:val="NormalWeb"/>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00590007">
        <w:rPr>
          <w:rFonts w:ascii="Arial" w:hAnsi="Arial" w:cs="Arial"/>
          <w:color w:val="191919"/>
          <w:sz w:val="22"/>
          <w:szCs w:val="22"/>
        </w:rPr>
        <w:t>Nicola Hone.</w:t>
      </w:r>
    </w:p>
    <w:p w:rsidR="00B445D5" w:rsidRPr="00C0634C" w:rsidRDefault="00C41455" w:rsidP="00B445D5">
      <w:pPr>
        <w:pStyle w:val="Heading2"/>
        <w:rPr>
          <w:rFonts w:ascii="Arial" w:hAnsi="Arial" w:cs="Arial"/>
          <w:smallCaps w:val="0"/>
          <w:sz w:val="24"/>
          <w:szCs w:val="24"/>
        </w:rPr>
      </w:pPr>
      <w:bookmarkStart w:id="18" w:name="_Response_times"/>
      <w:bookmarkStart w:id="19" w:name="_Toc5605678"/>
      <w:bookmarkEnd w:id="18"/>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9"/>
    </w:p>
    <w:p w:rsidR="001A3C3A" w:rsidRPr="00441322" w:rsidRDefault="00310764" w:rsidP="00A067F7">
      <w:pPr>
        <w:pStyle w:val="NormalWeb"/>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590007">
        <w:rPr>
          <w:rFonts w:ascii="Arial" w:hAnsi="Arial" w:cs="Arial"/>
          <w:sz w:val="22"/>
          <w:szCs w:val="22"/>
        </w:rPr>
        <w:t>Herstmonceux Integrative Health Centre</w:t>
      </w:r>
      <w:r w:rsidRPr="00C0634C">
        <w:rPr>
          <w:rFonts w:ascii="Arial" w:hAnsi="Arial" w:cs="Arial"/>
          <w:color w:val="191919"/>
          <w:sz w:val="22"/>
          <w:szCs w:val="22"/>
        </w:rPr>
        <w:t xml:space="preserve"> will provide</w:t>
      </w:r>
      <w:r w:rsidR="00A067F7">
        <w:rPr>
          <w:rFonts w:ascii="Arial" w:hAnsi="Arial" w:cs="Arial"/>
          <w:color w:val="191919"/>
          <w:sz w:val="22"/>
          <w:szCs w:val="22"/>
        </w:rPr>
        <w:t xml:space="preserve"> a</w:t>
      </w:r>
      <w:r w:rsidRPr="00C0634C">
        <w:rPr>
          <w:rFonts w:ascii="Arial" w:hAnsi="Arial" w:cs="Arial"/>
          <w:color w:val="191919"/>
          <w:sz w:val="22"/>
          <w:szCs w:val="22"/>
        </w:rPr>
        <w:t xml:space="preserve">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r w:rsidR="004503C2">
        <w:rPr>
          <w:rFonts w:ascii="Arial" w:hAnsi="Arial" w:cs="Arial"/>
          <w:color w:val="191919"/>
          <w:sz w:val="22"/>
          <w:szCs w:val="22"/>
        </w:rPr>
        <w:t>.</w:t>
      </w:r>
    </w:p>
    <w:p w:rsidR="00310764" w:rsidRPr="008C16E5" w:rsidRDefault="00E61E50" w:rsidP="00A067F7">
      <w:pPr>
        <w:pStyle w:val="NormalWeb"/>
        <w:rPr>
          <w:rFonts w:ascii="Arial" w:hAnsi="Arial" w:cs="Arial"/>
          <w:color w:val="191919"/>
          <w:sz w:val="22"/>
          <w:szCs w:val="22"/>
        </w:rPr>
      </w:pPr>
      <w:r>
        <w:rPr>
          <w:rFonts w:ascii="Arial" w:hAnsi="Arial" w:cs="Arial"/>
          <w:color w:val="191919"/>
          <w:sz w:val="22"/>
          <w:szCs w:val="22"/>
        </w:rPr>
        <w:t xml:space="preserve">There is no end date </w:t>
      </w:r>
      <w:r w:rsidR="00A067F7">
        <w:rPr>
          <w:rFonts w:ascii="Arial" w:hAnsi="Arial" w:cs="Arial"/>
          <w:color w:val="191919"/>
          <w:sz w:val="22"/>
          <w:szCs w:val="22"/>
        </w:rPr>
        <w:t>by</w:t>
      </w:r>
      <w:r>
        <w:rPr>
          <w:rFonts w:ascii="Arial" w:hAnsi="Arial" w:cs="Arial"/>
          <w:color w:val="191919"/>
          <w:sz w:val="22"/>
          <w:szCs w:val="22"/>
        </w:rPr>
        <w:t xml:space="preserve"> which the complaintant must receive their response</w:t>
      </w:r>
      <w:r w:rsidR="0009540E">
        <w:rPr>
          <w:rFonts w:ascii="Arial" w:hAnsi="Arial" w:cs="Arial"/>
          <w:color w:val="191919"/>
          <w:sz w:val="22"/>
          <w:szCs w:val="22"/>
        </w:rPr>
        <w:t xml:space="preserve"> to</w:t>
      </w:r>
      <w:r>
        <w:rPr>
          <w:rFonts w:ascii="Arial" w:hAnsi="Arial" w:cs="Arial"/>
          <w:color w:val="191919"/>
          <w:sz w:val="22"/>
          <w:szCs w:val="22"/>
        </w:rPr>
        <w:t xml:space="preserve"> allow a full investigation including that of third parties to occur. However, r</w:t>
      </w:r>
      <w:r w:rsidRPr="00C0634C">
        <w:rPr>
          <w:rFonts w:ascii="Arial" w:hAnsi="Arial" w:cs="Arial"/>
          <w:color w:val="191919"/>
          <w:sz w:val="22"/>
          <w:szCs w:val="22"/>
        </w:rPr>
        <w:t xml:space="preserve">egular updates </w:t>
      </w:r>
      <w:r>
        <w:rPr>
          <w:rFonts w:ascii="Arial" w:hAnsi="Arial" w:cs="Arial"/>
          <w:color w:val="191919"/>
          <w:sz w:val="22"/>
          <w:szCs w:val="22"/>
        </w:rPr>
        <w:t xml:space="preserve">from the practice to the complainant must occur throughout </w:t>
      </w:r>
      <w:r w:rsidRPr="00C0634C">
        <w:rPr>
          <w:rFonts w:ascii="Arial" w:hAnsi="Arial" w:cs="Arial"/>
          <w:color w:val="191919"/>
          <w:sz w:val="22"/>
          <w:szCs w:val="22"/>
        </w:rPr>
        <w:t>the investigation</w:t>
      </w:r>
      <w:r>
        <w:rPr>
          <w:rFonts w:ascii="Arial" w:hAnsi="Arial" w:cs="Arial"/>
          <w:color w:val="191919"/>
          <w:sz w:val="22"/>
          <w:szCs w:val="22"/>
        </w:rPr>
        <w:t>.</w:t>
      </w:r>
      <w:r w:rsidR="008C16E5">
        <w:rPr>
          <w:rFonts w:ascii="Arial" w:hAnsi="Arial" w:cs="Arial"/>
          <w:color w:val="191919"/>
          <w:sz w:val="22"/>
          <w:szCs w:val="22"/>
        </w:rPr>
        <w:t xml:space="preserve"> </w:t>
      </w:r>
      <w:r w:rsidR="008C16E5" w:rsidRPr="008C16E5">
        <w:rPr>
          <w:rFonts w:ascii="Arial" w:hAnsi="Arial" w:cs="Arial"/>
          <w:color w:val="191919"/>
          <w:sz w:val="22"/>
          <w:szCs w:val="22"/>
        </w:rPr>
        <w:t>I</w:t>
      </w:r>
      <w:r w:rsidR="008C16E5" w:rsidRPr="008C16E5">
        <w:rPr>
          <w:rFonts w:ascii="Arial" w:hAnsi="Arial" w:cs="Arial"/>
          <w:color w:val="000000"/>
          <w:sz w:val="22"/>
          <w:szCs w:val="22"/>
          <w:shd w:val="clear" w:color="auto" w:fill="FFFFFF"/>
        </w:rPr>
        <w:t xml:space="preserve">n addition to regular updates, a response or decision should be made within </w:t>
      </w:r>
      <w:r w:rsidR="008C16E5">
        <w:rPr>
          <w:rFonts w:ascii="Arial" w:hAnsi="Arial" w:cs="Arial"/>
          <w:color w:val="000000"/>
          <w:sz w:val="22"/>
          <w:szCs w:val="22"/>
          <w:shd w:val="clear" w:color="auto" w:fill="FFFFFF"/>
        </w:rPr>
        <w:t>six</w:t>
      </w:r>
      <w:r w:rsidR="008C16E5" w:rsidRPr="008C16E5">
        <w:rPr>
          <w:rFonts w:ascii="Arial" w:hAnsi="Arial" w:cs="Arial"/>
          <w:color w:val="000000"/>
          <w:sz w:val="22"/>
          <w:szCs w:val="22"/>
          <w:shd w:val="clear" w:color="auto" w:fill="FFFFFF"/>
        </w:rPr>
        <w:t xml:space="preserve"> months, if </w:t>
      </w:r>
      <w:r w:rsidR="008C16E5">
        <w:rPr>
          <w:rFonts w:ascii="Arial" w:hAnsi="Arial" w:cs="Arial"/>
          <w:color w:val="000000"/>
          <w:sz w:val="22"/>
          <w:szCs w:val="22"/>
          <w:shd w:val="clear" w:color="auto" w:fill="FFFFFF"/>
        </w:rPr>
        <w:t>it</w:t>
      </w:r>
      <w:r w:rsidR="008C16E5" w:rsidRPr="008C16E5">
        <w:rPr>
          <w:rFonts w:ascii="Arial" w:hAnsi="Arial" w:cs="Arial"/>
          <w:color w:val="000000"/>
          <w:sz w:val="22"/>
          <w:szCs w:val="22"/>
          <w:shd w:val="clear" w:color="auto" w:fill="FFFFFF"/>
        </w:rPr>
        <w:t xml:space="preserve"> extends beyond this time then you must advise the complainan</w:t>
      </w:r>
      <w:r w:rsidR="008C16E5">
        <w:rPr>
          <w:rFonts w:ascii="Arial" w:hAnsi="Arial" w:cs="Arial"/>
          <w:color w:val="000000"/>
          <w:sz w:val="22"/>
          <w:szCs w:val="22"/>
          <w:shd w:val="clear" w:color="auto" w:fill="FFFFFF"/>
        </w:rPr>
        <w:t>t</w:t>
      </w:r>
      <w:r w:rsidR="00CE7A62">
        <w:rPr>
          <w:rStyle w:val="FootnoteReference"/>
          <w:rFonts w:ascii="Arial" w:hAnsi="Arial" w:cs="Arial"/>
          <w:color w:val="000000"/>
          <w:sz w:val="22"/>
          <w:szCs w:val="22"/>
          <w:shd w:val="clear" w:color="auto" w:fill="FFFFFF"/>
        </w:rPr>
        <w:footnoteReference w:id="4"/>
      </w:r>
      <w:r w:rsidR="008C16E5">
        <w:rPr>
          <w:rFonts w:ascii="Arial" w:hAnsi="Arial" w:cs="Arial"/>
          <w:color w:val="000000"/>
          <w:sz w:val="22"/>
          <w:szCs w:val="22"/>
          <w:shd w:val="clear" w:color="auto" w:fill="FFFFFF"/>
        </w:rPr>
        <w:t>.</w:t>
      </w:r>
    </w:p>
    <w:p w:rsidR="00310764" w:rsidRPr="00C0634C" w:rsidRDefault="00310764" w:rsidP="00310764">
      <w:pPr>
        <w:pStyle w:val="NormalWeb"/>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w:t>
      </w:r>
      <w:r w:rsidR="0009540E">
        <w:rPr>
          <w:rFonts w:ascii="Arial" w:eastAsia="Times New Roman" w:hAnsi="Arial" w:cs="Arial"/>
          <w:color w:val="000000" w:themeColor="text1"/>
          <w:sz w:val="22"/>
          <w:szCs w:val="22"/>
        </w:rPr>
        <w:t>advise of the</w:t>
      </w:r>
      <w:r w:rsidRPr="00C0634C">
        <w:rPr>
          <w:rFonts w:ascii="Arial" w:eastAsia="Times New Roman" w:hAnsi="Arial" w:cs="Arial"/>
          <w:color w:val="000000" w:themeColor="text1"/>
          <w:sz w:val="22"/>
          <w:szCs w:val="22"/>
        </w:rPr>
        <w:t xml:space="preserve"> complaints </w:t>
      </w:r>
      <w:r w:rsidR="0009540E" w:rsidRPr="00C0634C">
        <w:rPr>
          <w:rFonts w:ascii="Arial" w:eastAsia="Times New Roman" w:hAnsi="Arial" w:cs="Arial"/>
          <w:color w:val="000000" w:themeColor="text1"/>
          <w:sz w:val="22"/>
          <w:szCs w:val="22"/>
        </w:rPr>
        <w:t>p</w:t>
      </w:r>
      <w:r w:rsidR="0009540E">
        <w:rPr>
          <w:rFonts w:ascii="Arial" w:eastAsia="Times New Roman" w:hAnsi="Arial" w:cs="Arial"/>
          <w:color w:val="000000" w:themeColor="text1"/>
          <w:sz w:val="22"/>
          <w:szCs w:val="22"/>
        </w:rPr>
        <w:t>rocedure</w:t>
      </w:r>
      <w:r w:rsidR="0009540E" w:rsidRPr="00C0634C">
        <w:rPr>
          <w:rFonts w:ascii="Arial" w:eastAsia="Times New Roman" w:hAnsi="Arial" w:cs="Arial"/>
          <w:color w:val="000000" w:themeColor="text1"/>
          <w:sz w:val="22"/>
          <w:szCs w:val="22"/>
        </w:rPr>
        <w:t xml:space="preserve"> </w:t>
      </w:r>
      <w:r w:rsidR="00C149D5">
        <w:rPr>
          <w:rFonts w:ascii="Arial" w:eastAsia="Times New Roman" w:hAnsi="Arial" w:cs="Arial"/>
          <w:color w:val="000000" w:themeColor="text1"/>
          <w:sz w:val="22"/>
          <w:szCs w:val="22"/>
        </w:rPr>
        <w:t>to</w:t>
      </w:r>
      <w:r w:rsidRPr="00C0634C">
        <w:rPr>
          <w:rFonts w:ascii="Arial" w:eastAsia="Times New Roman" w:hAnsi="Arial" w:cs="Arial"/>
          <w:color w:val="000000" w:themeColor="text1"/>
          <w:sz w:val="22"/>
          <w:szCs w:val="22"/>
        </w:rPr>
        <w:t xml:space="preserve"> the complainant or their representative</w:t>
      </w:r>
      <w:r w:rsidR="0009540E">
        <w:rPr>
          <w:rFonts w:ascii="Arial" w:eastAsia="Times New Roman" w:hAnsi="Arial" w:cs="Arial"/>
          <w:color w:val="000000" w:themeColor="text1"/>
          <w:sz w:val="22"/>
          <w:szCs w:val="22"/>
        </w:rPr>
        <w: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In many cases a prompt response </w:t>
      </w:r>
      <w:r w:rsidR="0009540E">
        <w:rPr>
          <w:rFonts w:ascii="Arial" w:hAnsi="Arial" w:cs="Arial"/>
          <w:sz w:val="22"/>
          <w:szCs w:val="22"/>
        </w:rPr>
        <w:t>and</w:t>
      </w:r>
      <w:r w:rsidR="00C149D5">
        <w:rPr>
          <w:rFonts w:ascii="Arial" w:hAnsi="Arial" w:cs="Arial"/>
          <w:sz w:val="22"/>
          <w:szCs w:val="22"/>
        </w:rPr>
        <w:t>,</w:t>
      </w:r>
      <w:r w:rsidR="0009540E">
        <w:rPr>
          <w:rFonts w:ascii="Arial" w:hAnsi="Arial" w:cs="Arial"/>
          <w:sz w:val="22"/>
          <w:szCs w:val="22"/>
        </w:rPr>
        <w:t xml:space="preserve"> if upheld</w:t>
      </w:r>
      <w:r w:rsidR="004503C2">
        <w:rPr>
          <w:rFonts w:ascii="Arial" w:hAnsi="Arial" w:cs="Arial"/>
          <w:sz w:val="22"/>
          <w:szCs w:val="22"/>
        </w:rPr>
        <w:t>,</w:t>
      </w:r>
      <w:r w:rsidR="0009540E">
        <w:rPr>
          <w:rFonts w:ascii="Arial" w:hAnsi="Arial" w:cs="Arial"/>
          <w:sz w:val="22"/>
          <w:szCs w:val="22"/>
        </w:rPr>
        <w:t xml:space="preserve"> </w:t>
      </w:r>
      <w:r w:rsidRPr="00C0634C">
        <w:rPr>
          <w:rFonts w:ascii="Arial" w:hAnsi="Arial" w:cs="Arial"/>
          <w:sz w:val="22"/>
          <w:szCs w:val="22"/>
        </w:rPr>
        <w:t xml:space="preserve">an </w:t>
      </w:r>
      <w:r w:rsidRPr="00C0634C">
        <w:rPr>
          <w:rFonts w:ascii="Arial" w:hAnsi="Arial" w:cs="Arial"/>
          <w:sz w:val="22"/>
          <w:szCs w:val="22"/>
        </w:rPr>
        <w:lastRenderedPageBreak/>
        <w:t xml:space="preserve">explanation and an apology will suffice and </w:t>
      </w:r>
      <w:r w:rsidR="00C149D5">
        <w:rPr>
          <w:rFonts w:ascii="Arial" w:hAnsi="Arial" w:cs="Arial"/>
          <w:sz w:val="22"/>
          <w:szCs w:val="22"/>
        </w:rPr>
        <w:t xml:space="preserve">will </w:t>
      </w:r>
      <w:r w:rsidRPr="00C0634C">
        <w:rPr>
          <w:rFonts w:ascii="Arial" w:hAnsi="Arial" w:cs="Arial"/>
          <w:sz w:val="22"/>
          <w:szCs w:val="22"/>
        </w:rPr>
        <w:t>prevent the complaint from escalating (an apology does not constitute an admission of organisational weakness).</w:t>
      </w:r>
    </w:p>
    <w:p w:rsidR="007A4C13" w:rsidRPr="00C0634C" w:rsidRDefault="007C1399" w:rsidP="007A4C13">
      <w:pPr>
        <w:pStyle w:val="Heading2"/>
        <w:rPr>
          <w:rFonts w:ascii="Arial" w:hAnsi="Arial" w:cs="Arial"/>
          <w:smallCaps w:val="0"/>
          <w:sz w:val="24"/>
          <w:szCs w:val="24"/>
        </w:rPr>
      </w:pPr>
      <w:bookmarkStart w:id="20" w:name="_Toc5605679"/>
      <w:r>
        <w:rPr>
          <w:rFonts w:ascii="Arial" w:hAnsi="Arial" w:cs="Arial"/>
          <w:smallCaps w:val="0"/>
          <w:sz w:val="24"/>
          <w:szCs w:val="24"/>
        </w:rPr>
        <w:t>Route of a complaint</w:t>
      </w:r>
      <w:bookmarkEnd w:id="20"/>
    </w:p>
    <w:p w:rsidR="00F73937" w:rsidRDefault="00F73937" w:rsidP="00F73937">
      <w:pPr>
        <w:pStyle w:val="NormalWeb"/>
        <w:rPr>
          <w:rFonts w:ascii="Arial" w:hAnsi="Arial" w:cs="Arial"/>
          <w:sz w:val="22"/>
          <w:szCs w:val="22"/>
        </w:rPr>
      </w:pPr>
      <w:r w:rsidRPr="00F73937">
        <w:rPr>
          <w:rFonts w:ascii="Arial" w:hAnsi="Arial" w:cs="Arial"/>
          <w:sz w:val="22"/>
          <w:szCs w:val="22"/>
        </w:rPr>
        <w:t>Patients will opt to complain either verbally or in writing. No matter what the cause of the complaint, all staff are to offer empathy when entering into discussions with the complainant. I</w:t>
      </w:r>
      <w:r>
        <w:rPr>
          <w:rFonts w:ascii="Arial" w:hAnsi="Arial" w:cs="Arial"/>
          <w:sz w:val="22"/>
          <w:szCs w:val="22"/>
        </w:rPr>
        <w:t>n accordance with Regulation 16</w:t>
      </w:r>
      <w:r>
        <w:rPr>
          <w:rStyle w:val="FootnoteReference"/>
          <w:rFonts w:ascii="Arial" w:hAnsi="Arial" w:cs="Arial"/>
          <w:sz w:val="22"/>
          <w:szCs w:val="22"/>
        </w:rPr>
        <w:footnoteReference w:id="5"/>
      </w:r>
      <w:r w:rsidR="00226F2A">
        <w:rPr>
          <w:rFonts w:ascii="Arial" w:hAnsi="Arial" w:cs="Arial"/>
          <w:sz w:val="22"/>
          <w:szCs w:val="22"/>
        </w:rPr>
        <w:t xml:space="preserve">, all staff at </w:t>
      </w:r>
      <w:r w:rsidR="00590007">
        <w:rPr>
          <w:rFonts w:ascii="Arial" w:hAnsi="Arial" w:cs="Arial"/>
          <w:sz w:val="22"/>
          <w:szCs w:val="22"/>
        </w:rPr>
        <w:t>Herstmonceux Integrative Health Centre</w:t>
      </w:r>
      <w:r w:rsidRPr="00F73937">
        <w:rPr>
          <w:rFonts w:ascii="Arial" w:hAnsi="Arial" w:cs="Arial"/>
          <w:sz w:val="22"/>
          <w:szCs w:val="22"/>
        </w:rPr>
        <w:t xml:space="preserve"> will fully understand the complaints process.</w:t>
      </w:r>
    </w:p>
    <w:p w:rsidR="00F73937" w:rsidRDefault="00F73937" w:rsidP="00F73937">
      <w:pPr>
        <w:pStyle w:val="NormalWeb"/>
        <w:rPr>
          <w:rFonts w:ascii="Arial" w:hAnsi="Arial" w:cs="Arial"/>
          <w:sz w:val="22"/>
          <w:szCs w:val="22"/>
        </w:rPr>
      </w:pPr>
      <w:r>
        <w:rPr>
          <w:rFonts w:ascii="Arial" w:hAnsi="Arial" w:cs="Arial"/>
          <w:sz w:val="22"/>
          <w:szCs w:val="22"/>
        </w:rPr>
        <w:t xml:space="preserve">The complainant should be provided with a copy of the </w:t>
      </w:r>
      <w:r w:rsidR="00A067F7" w:rsidRPr="00365B6A">
        <w:rPr>
          <w:rFonts w:ascii="Arial" w:hAnsi="Arial" w:cs="Arial"/>
          <w:sz w:val="22"/>
          <w:szCs w:val="22"/>
        </w:rPr>
        <w:t xml:space="preserve">Practice </w:t>
      </w:r>
      <w:r w:rsidR="00365B6A" w:rsidRPr="00365B6A">
        <w:rPr>
          <w:rFonts w:ascii="Arial" w:hAnsi="Arial" w:cs="Arial"/>
          <w:sz w:val="22"/>
          <w:szCs w:val="22"/>
        </w:rPr>
        <w:t xml:space="preserve">Complaints Process </w:t>
      </w:r>
      <w:r w:rsidRPr="00365B6A">
        <w:rPr>
          <w:rFonts w:ascii="Arial" w:hAnsi="Arial" w:cs="Arial"/>
          <w:sz w:val="22"/>
          <w:szCs w:val="22"/>
        </w:rPr>
        <w:t>Leaflet</w:t>
      </w:r>
      <w:r w:rsidR="004503C2" w:rsidRPr="00365B6A">
        <w:rPr>
          <w:rFonts w:ascii="Arial" w:hAnsi="Arial" w:cs="Arial"/>
          <w:sz w:val="22"/>
          <w:szCs w:val="22"/>
        </w:rPr>
        <w:t xml:space="preserve"> d</w:t>
      </w:r>
      <w:r w:rsidR="004503C2">
        <w:rPr>
          <w:rFonts w:ascii="Arial" w:hAnsi="Arial" w:cs="Arial"/>
          <w:sz w:val="22"/>
          <w:szCs w:val="22"/>
        </w:rPr>
        <w:t>etailing the</w:t>
      </w:r>
      <w:r w:rsidRPr="003D55C5">
        <w:rPr>
          <w:rFonts w:ascii="Arial" w:hAnsi="Arial" w:cs="Arial"/>
          <w:sz w:val="22"/>
          <w:szCs w:val="22"/>
        </w:rPr>
        <w:t xml:space="preserve"> </w:t>
      </w:r>
      <w:r w:rsidR="004503C2" w:rsidRPr="003D55C5">
        <w:rPr>
          <w:rFonts w:ascii="Arial" w:hAnsi="Arial" w:cs="Arial"/>
          <w:sz w:val="22"/>
          <w:szCs w:val="22"/>
        </w:rPr>
        <w:t>complaints pro</w:t>
      </w:r>
      <w:r w:rsidR="004503C2">
        <w:rPr>
          <w:rFonts w:ascii="Arial" w:hAnsi="Arial" w:cs="Arial"/>
          <w:sz w:val="22"/>
          <w:szCs w:val="22"/>
        </w:rPr>
        <w:t>cess</w:t>
      </w:r>
      <w:r w:rsidR="004503C2" w:rsidRPr="003D55C5">
        <w:rPr>
          <w:rFonts w:ascii="Arial" w:hAnsi="Arial" w:cs="Arial"/>
          <w:sz w:val="22"/>
          <w:szCs w:val="22"/>
        </w:rPr>
        <w:t xml:space="preserve"> </w:t>
      </w:r>
      <w:r w:rsidRPr="003D55C5">
        <w:rPr>
          <w:rFonts w:ascii="Arial" w:hAnsi="Arial" w:cs="Arial"/>
          <w:sz w:val="22"/>
          <w:szCs w:val="22"/>
        </w:rPr>
        <w:t xml:space="preserve">at </w:t>
      </w:r>
      <w:hyperlink w:anchor="_Annex_F_–" w:history="1">
        <w:r w:rsidR="0047734E" w:rsidRPr="00441322">
          <w:rPr>
            <w:rStyle w:val="Hyperlink"/>
            <w:rFonts w:ascii="Arial" w:hAnsi="Arial" w:cs="Arial"/>
            <w:sz w:val="22"/>
            <w:szCs w:val="22"/>
          </w:rPr>
          <w:t xml:space="preserve">Annex </w:t>
        </w:r>
        <w:r w:rsidR="00B741C5">
          <w:rPr>
            <w:rStyle w:val="Hyperlink"/>
            <w:rFonts w:ascii="Arial" w:hAnsi="Arial" w:cs="Arial"/>
            <w:sz w:val="22"/>
            <w:szCs w:val="22"/>
          </w:rPr>
          <w:t>D</w:t>
        </w:r>
      </w:hyperlink>
      <w:r w:rsidR="0047734E">
        <w:rPr>
          <w:rFonts w:ascii="Arial" w:hAnsi="Arial" w:cs="Arial"/>
          <w:sz w:val="22"/>
          <w:szCs w:val="22"/>
        </w:rPr>
        <w:t xml:space="preserve"> </w:t>
      </w:r>
      <w:r>
        <w:rPr>
          <w:rFonts w:ascii="Arial" w:hAnsi="Arial" w:cs="Arial"/>
          <w:sz w:val="22"/>
          <w:szCs w:val="22"/>
        </w:rPr>
        <w:t>and they should be advised that</w:t>
      </w:r>
      <w:r w:rsidRPr="003D55C5">
        <w:rPr>
          <w:rFonts w:ascii="Arial" w:hAnsi="Arial" w:cs="Arial"/>
          <w:sz w:val="22"/>
          <w:szCs w:val="22"/>
        </w:rPr>
        <w:t xml:space="preserve"> the process is</w:t>
      </w:r>
      <w:r>
        <w:rPr>
          <w:rFonts w:ascii="Arial" w:hAnsi="Arial" w:cs="Arial"/>
          <w:sz w:val="22"/>
          <w:szCs w:val="22"/>
        </w:rPr>
        <w:t xml:space="preserve"> a TWO STAGE process as detailed below: </w:t>
      </w:r>
    </w:p>
    <w:p w:rsidR="00F73937" w:rsidRDefault="00F73937" w:rsidP="00F73937">
      <w:pPr>
        <w:pStyle w:val="NormalWeb"/>
        <w:rPr>
          <w:rFonts w:ascii="Arial" w:hAnsi="Arial" w:cs="Arial"/>
          <w:sz w:val="22"/>
          <w:szCs w:val="22"/>
        </w:rPr>
      </w:pPr>
      <w:r w:rsidRPr="003C1063">
        <w:rPr>
          <w:rFonts w:ascii="Arial" w:hAnsi="Arial" w:cs="Arial"/>
          <w:b/>
          <w:noProof/>
          <w:sz w:val="22"/>
          <w:szCs w:val="22"/>
        </w:rPr>
        <w:drawing>
          <wp:anchor distT="0" distB="0" distL="114300" distR="114300" simplePos="0" relativeHeight="251658752" behindDoc="0" locked="0" layoutInCell="1" allowOverlap="1" wp14:anchorId="418896DA" wp14:editId="6B072710">
            <wp:simplePos x="0" y="0"/>
            <wp:positionH relativeFrom="column">
              <wp:posOffset>9525</wp:posOffset>
            </wp:positionH>
            <wp:positionV relativeFrom="paragraph">
              <wp:posOffset>11430</wp:posOffset>
            </wp:positionV>
            <wp:extent cx="3276600" cy="2247900"/>
            <wp:effectExtent l="38100" t="0" r="571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3D55C5">
        <w:rPr>
          <w:rFonts w:ascii="Arial" w:hAnsi="Arial" w:cs="Arial"/>
          <w:b/>
          <w:sz w:val="22"/>
          <w:szCs w:val="22"/>
        </w:rPr>
        <w:t>Stage 1</w:t>
      </w:r>
    </w:p>
    <w:p w:rsidR="00F73937" w:rsidRDefault="00F73937" w:rsidP="00F73937">
      <w:pPr>
        <w:pStyle w:val="NormalWeb"/>
        <w:rPr>
          <w:rFonts w:ascii="Arial" w:hAnsi="Arial" w:cs="Arial"/>
          <w:sz w:val="22"/>
          <w:szCs w:val="22"/>
        </w:rPr>
      </w:pPr>
      <w:r>
        <w:rPr>
          <w:rFonts w:ascii="Arial" w:hAnsi="Arial" w:cs="Arial"/>
          <w:sz w:val="22"/>
          <w:szCs w:val="22"/>
        </w:rPr>
        <w:t xml:space="preserve">The complainant may make a complaint to either the practice or </w:t>
      </w:r>
      <w:r w:rsidR="00A067F7">
        <w:rPr>
          <w:rFonts w:ascii="Arial" w:hAnsi="Arial" w:cs="Arial"/>
          <w:sz w:val="22"/>
          <w:szCs w:val="22"/>
        </w:rPr>
        <w:t xml:space="preserve">to </w:t>
      </w:r>
      <w:r>
        <w:rPr>
          <w:rFonts w:ascii="Arial" w:hAnsi="Arial" w:cs="Arial"/>
          <w:sz w:val="22"/>
          <w:szCs w:val="22"/>
        </w:rPr>
        <w:t>NHS England</w:t>
      </w:r>
      <w:r w:rsidR="00C149D5">
        <w:rPr>
          <w:rFonts w:ascii="Arial" w:hAnsi="Arial" w:cs="Arial"/>
          <w:sz w:val="22"/>
          <w:szCs w:val="22"/>
        </w:rPr>
        <w:t>.</w:t>
      </w:r>
    </w:p>
    <w:p w:rsidR="00F73937" w:rsidRDefault="00F73937" w:rsidP="00F73937">
      <w:pPr>
        <w:pStyle w:val="NormalWeb"/>
        <w:rPr>
          <w:rFonts w:ascii="Arial" w:hAnsi="Arial" w:cs="Arial"/>
          <w:sz w:val="22"/>
          <w:szCs w:val="22"/>
        </w:rPr>
      </w:pPr>
      <w:r w:rsidRPr="003D55C5">
        <w:rPr>
          <w:rFonts w:ascii="Arial" w:hAnsi="Arial" w:cs="Arial"/>
          <w:b/>
          <w:sz w:val="22"/>
          <w:szCs w:val="22"/>
        </w:rPr>
        <w:t>Stage 2</w:t>
      </w:r>
    </w:p>
    <w:p w:rsidR="00F73937" w:rsidRDefault="00F73937" w:rsidP="00F73937">
      <w:pPr>
        <w:pStyle w:val="NormalWeb"/>
        <w:rPr>
          <w:rFonts w:ascii="Arial" w:hAnsi="Arial" w:cs="Arial"/>
          <w:sz w:val="22"/>
          <w:szCs w:val="22"/>
        </w:rPr>
      </w:pPr>
      <w:r>
        <w:rPr>
          <w:rFonts w:ascii="Arial" w:hAnsi="Arial" w:cs="Arial"/>
          <w:sz w:val="22"/>
          <w:szCs w:val="22"/>
        </w:rPr>
        <w:t>If not content with either response following a full investigation the complain</w:t>
      </w:r>
      <w:r w:rsidR="00C149D5">
        <w:rPr>
          <w:rFonts w:ascii="Arial" w:hAnsi="Arial" w:cs="Arial"/>
          <w:sz w:val="22"/>
          <w:szCs w:val="22"/>
        </w:rPr>
        <w:t>an</w:t>
      </w:r>
      <w:r>
        <w:rPr>
          <w:rFonts w:ascii="Arial" w:hAnsi="Arial" w:cs="Arial"/>
          <w:sz w:val="22"/>
          <w:szCs w:val="22"/>
        </w:rPr>
        <w:t>t may then escalate this to the Parliamentary Health Service Ombudsman (PHSO)</w:t>
      </w:r>
      <w:r w:rsidR="00C149D5">
        <w:rPr>
          <w:rFonts w:ascii="Arial" w:hAnsi="Arial" w:cs="Arial"/>
          <w:sz w:val="22"/>
          <w:szCs w:val="22"/>
        </w:rPr>
        <w:t>.</w:t>
      </w:r>
    </w:p>
    <w:p w:rsidR="00462DD8" w:rsidRPr="00462DD8" w:rsidRDefault="00F73937" w:rsidP="00462DD8">
      <w:pPr>
        <w:shd w:val="clear" w:color="auto" w:fill="FFFFFF"/>
        <w:rPr>
          <w:rFonts w:ascii="Helvetica" w:eastAsia="Times New Roman" w:hAnsi="Helvetica" w:cs="Helvetica"/>
          <w:color w:val="000000"/>
          <w:sz w:val="20"/>
          <w:szCs w:val="20"/>
          <w:lang w:eastAsia="en-GB"/>
        </w:rPr>
      </w:pPr>
      <w:r>
        <w:rPr>
          <w:rFonts w:ascii="Arial" w:hAnsi="Arial" w:cs="Arial"/>
          <w:b/>
          <w:sz w:val="22"/>
          <w:szCs w:val="22"/>
        </w:rPr>
        <w:t xml:space="preserve">Important: </w:t>
      </w:r>
      <w:r w:rsidR="00462DD8">
        <w:rPr>
          <w:rFonts w:ascii="Helvetica" w:hAnsi="Helvetica" w:cs="Helvetica"/>
          <w:color w:val="000000"/>
          <w:sz w:val="20"/>
          <w:szCs w:val="20"/>
          <w:shd w:val="clear" w:color="auto" w:fill="FFFFFF"/>
        </w:rPr>
        <w:t> </w:t>
      </w:r>
      <w:r w:rsidR="00462DD8" w:rsidRPr="00462DD8">
        <w:rPr>
          <w:rFonts w:ascii="Arial" w:hAnsi="Arial" w:cs="Arial"/>
          <w:b/>
          <w:color w:val="000000"/>
          <w:sz w:val="22"/>
          <w:szCs w:val="20"/>
          <w:shd w:val="clear" w:color="auto" w:fill="FFFFFF"/>
        </w:rPr>
        <w:t>Complaints do not get escalated</w:t>
      </w:r>
      <w:r w:rsidR="00462DD8" w:rsidRPr="00462DD8">
        <w:rPr>
          <w:rFonts w:ascii="Arial" w:hAnsi="Arial" w:cs="Arial"/>
          <w:b/>
          <w:szCs w:val="22"/>
        </w:rPr>
        <w:t xml:space="preserve"> </w:t>
      </w:r>
      <w:r w:rsidR="00462DD8" w:rsidRPr="00462DD8">
        <w:rPr>
          <w:rFonts w:ascii="Arial" w:eastAsia="Times New Roman" w:hAnsi="Arial" w:cs="Arial"/>
          <w:b/>
          <w:bCs/>
          <w:color w:val="000000"/>
          <w:sz w:val="22"/>
          <w:szCs w:val="22"/>
          <w:lang w:eastAsia="en-GB"/>
        </w:rPr>
        <w:t>to NHS E following the practice response. A complaint made to either/or the practice or NHS E will escalate to PHSO.</w:t>
      </w:r>
    </w:p>
    <w:p w:rsidR="00F73937" w:rsidRPr="003C1063" w:rsidRDefault="00F73937" w:rsidP="00F73937">
      <w:pPr>
        <w:pStyle w:val="Heading2"/>
        <w:rPr>
          <w:rFonts w:ascii="Arial" w:hAnsi="Arial" w:cs="Arial"/>
          <w:smallCaps w:val="0"/>
          <w:sz w:val="24"/>
          <w:szCs w:val="24"/>
        </w:rPr>
      </w:pPr>
      <w:bookmarkStart w:id="21" w:name="_Toc5605680"/>
      <w:r w:rsidRPr="003C1063">
        <w:rPr>
          <w:rFonts w:ascii="Arial" w:hAnsi="Arial" w:cs="Arial"/>
          <w:smallCaps w:val="0"/>
          <w:sz w:val="24"/>
          <w:szCs w:val="24"/>
        </w:rPr>
        <w:t>Verbal complaint</w:t>
      </w:r>
      <w:bookmarkEnd w:id="21"/>
    </w:p>
    <w:p w:rsidR="00DE4DBB" w:rsidRDefault="00310764" w:rsidP="00310764">
      <w:pPr>
        <w:pStyle w:val="NormalWeb"/>
        <w:rPr>
          <w:rFonts w:ascii="Arial" w:hAnsi="Arial" w:cs="Arial"/>
          <w:sz w:val="22"/>
          <w:szCs w:val="22"/>
        </w:rPr>
      </w:pPr>
      <w:r w:rsidRPr="00C0634C">
        <w:rPr>
          <w:rFonts w:ascii="Arial" w:hAnsi="Arial" w:cs="Arial"/>
          <w:sz w:val="22"/>
          <w:szCs w:val="22"/>
        </w:rPr>
        <w:t xml:space="preserve">If a patient wishes to complain verbally </w:t>
      </w:r>
      <w:r w:rsidR="00EC40CB">
        <w:rPr>
          <w:rFonts w:ascii="Arial" w:hAnsi="Arial" w:cs="Arial"/>
          <w:sz w:val="22"/>
          <w:szCs w:val="22"/>
        </w:rPr>
        <w:t>and if</w:t>
      </w:r>
      <w:r w:rsidR="00EC40CB" w:rsidRPr="003C1063">
        <w:rPr>
          <w:rFonts w:ascii="Arial" w:hAnsi="Arial" w:cs="Arial"/>
          <w:sz w:val="22"/>
          <w:szCs w:val="22"/>
        </w:rPr>
        <w:t xml:space="preserve"> the patient is content for </w:t>
      </w:r>
      <w:r w:rsidR="00EC40CB">
        <w:rPr>
          <w:rFonts w:ascii="Arial" w:hAnsi="Arial" w:cs="Arial"/>
          <w:sz w:val="22"/>
          <w:szCs w:val="22"/>
        </w:rPr>
        <w:t>the person dealing with the complaint</w:t>
      </w:r>
      <w:r w:rsidR="00EC40CB" w:rsidRPr="00441322">
        <w:rPr>
          <w:rFonts w:ascii="Arial" w:hAnsi="Arial" w:cs="Arial"/>
          <w:sz w:val="22"/>
          <w:szCs w:val="22"/>
        </w:rPr>
        <w:t xml:space="preserve"> to deal with this matter and </w:t>
      </w:r>
      <w:r w:rsidR="00EC40CB" w:rsidRPr="003C1063">
        <w:rPr>
          <w:rFonts w:ascii="Arial" w:hAnsi="Arial" w:cs="Arial"/>
          <w:sz w:val="22"/>
          <w:szCs w:val="22"/>
        </w:rPr>
        <w:t>if appropriate to do so</w:t>
      </w:r>
      <w:r w:rsidR="00EC40CB">
        <w:rPr>
          <w:rFonts w:ascii="Arial" w:hAnsi="Arial" w:cs="Arial"/>
          <w:sz w:val="22"/>
          <w:szCs w:val="22"/>
        </w:rPr>
        <w:t>,</w:t>
      </w:r>
      <w:r w:rsidR="00EC40CB" w:rsidRPr="003C1063">
        <w:rPr>
          <w:rFonts w:ascii="Arial" w:hAnsi="Arial" w:cs="Arial"/>
          <w:sz w:val="22"/>
          <w:szCs w:val="22"/>
        </w:rPr>
        <w:t xml:space="preserve"> then complaints should be managed at this level. </w:t>
      </w:r>
      <w:r w:rsidR="00EC40CB">
        <w:rPr>
          <w:rFonts w:ascii="Arial" w:hAnsi="Arial" w:cs="Arial"/>
          <w:sz w:val="22"/>
          <w:szCs w:val="22"/>
        </w:rPr>
        <w:t>After this</w:t>
      </w:r>
      <w:r w:rsidR="00EC40CB" w:rsidRPr="00441322">
        <w:rPr>
          <w:rFonts w:ascii="Arial" w:hAnsi="Arial" w:cs="Arial"/>
          <w:sz w:val="22"/>
          <w:szCs w:val="22"/>
        </w:rPr>
        <w:t xml:space="preserve"> conversation, the patient</w:t>
      </w:r>
      <w:r w:rsidR="00EC40CB" w:rsidRPr="003C1063">
        <w:rPr>
          <w:rFonts w:ascii="Arial" w:hAnsi="Arial" w:cs="Arial"/>
          <w:sz w:val="22"/>
          <w:szCs w:val="22"/>
        </w:rPr>
        <w:t xml:space="preserve"> may suggest that no further action is needed. If this should be the case, then the matter can be deem</w:t>
      </w:r>
      <w:r w:rsidR="007E1C3E" w:rsidRPr="007E1C3E">
        <w:rPr>
          <w:rFonts w:ascii="Arial" w:hAnsi="Arial" w:cs="Arial"/>
          <w:sz w:val="22"/>
          <w:szCs w:val="22"/>
        </w:rPr>
        <w:t xml:space="preserve">ed to be closed, although the </w:t>
      </w:r>
      <w:r w:rsidR="003C1063" w:rsidRPr="007E1C3E">
        <w:rPr>
          <w:rFonts w:ascii="Arial" w:hAnsi="Arial" w:cs="Arial"/>
          <w:sz w:val="22"/>
          <w:szCs w:val="22"/>
        </w:rPr>
        <w:t>complaints manager</w:t>
      </w:r>
      <w:r w:rsidR="003C1063" w:rsidRPr="003C1063">
        <w:rPr>
          <w:rFonts w:ascii="Arial" w:hAnsi="Arial" w:cs="Arial"/>
          <w:sz w:val="22"/>
          <w:szCs w:val="22"/>
        </w:rPr>
        <w:t xml:space="preserve"> </w:t>
      </w:r>
      <w:r w:rsidR="00EC40CB" w:rsidRPr="003C1063">
        <w:rPr>
          <w:rFonts w:ascii="Arial" w:hAnsi="Arial" w:cs="Arial"/>
          <w:sz w:val="22"/>
          <w:szCs w:val="22"/>
        </w:rPr>
        <w:t xml:space="preserve">should still be informed as this needs to be added to the </w:t>
      </w:r>
      <w:r w:rsidR="003C1063" w:rsidRPr="003C1063">
        <w:rPr>
          <w:rFonts w:ascii="Arial" w:hAnsi="Arial" w:cs="Arial"/>
          <w:sz w:val="22"/>
          <w:szCs w:val="22"/>
        </w:rPr>
        <w:t>complaints log</w:t>
      </w:r>
      <w:r w:rsidR="003C1063">
        <w:rPr>
          <w:rFonts w:ascii="Arial" w:hAnsi="Arial" w:cs="Arial"/>
          <w:sz w:val="22"/>
          <w:szCs w:val="22"/>
        </w:rPr>
        <w:t xml:space="preserve"> </w:t>
      </w:r>
      <w:r w:rsidR="00B741C5">
        <w:rPr>
          <w:rFonts w:ascii="Arial" w:hAnsi="Arial" w:cs="Arial"/>
          <w:sz w:val="22"/>
          <w:szCs w:val="22"/>
        </w:rPr>
        <w:t>by the complaints manager</w:t>
      </w:r>
      <w:r w:rsidR="00E93B5F" w:rsidRPr="0047734E">
        <w:rPr>
          <w:rFonts w:ascii="Arial" w:hAnsi="Arial" w:cs="Arial"/>
          <w:color w:val="4472C4" w:themeColor="accent1"/>
          <w:sz w:val="22"/>
          <w:szCs w:val="22"/>
        </w:rPr>
        <w:t>.</w:t>
      </w:r>
    </w:p>
    <w:p w:rsidR="00F73937" w:rsidRDefault="001A3C3A" w:rsidP="00310764">
      <w:pPr>
        <w:pStyle w:val="NormalWeb"/>
        <w:rPr>
          <w:rFonts w:ascii="Arial" w:hAnsi="Arial" w:cs="Arial"/>
          <w:sz w:val="22"/>
          <w:szCs w:val="22"/>
        </w:rPr>
      </w:pPr>
      <w:r>
        <w:rPr>
          <w:rFonts w:ascii="Arial" w:hAnsi="Arial" w:cs="Arial"/>
          <w:sz w:val="22"/>
          <w:szCs w:val="22"/>
        </w:rPr>
        <w:t>This</w:t>
      </w:r>
      <w:r w:rsidRPr="00C0634C">
        <w:rPr>
          <w:rFonts w:ascii="Arial" w:hAnsi="Arial" w:cs="Arial"/>
          <w:sz w:val="22"/>
          <w:szCs w:val="22"/>
        </w:rPr>
        <w:t xml:space="preserve"> local resolution is the quickest method of resolving a complaint and will negate the requirement for the complaint to proceed through t</w:t>
      </w:r>
      <w:r w:rsidR="00F73937">
        <w:rPr>
          <w:rFonts w:ascii="Arial" w:hAnsi="Arial" w:cs="Arial"/>
          <w:sz w:val="22"/>
          <w:szCs w:val="22"/>
        </w:rPr>
        <w:t>he formal complaint process.</w:t>
      </w:r>
    </w:p>
    <w:p w:rsidR="00F73937" w:rsidRDefault="00DE4DBB" w:rsidP="00310764">
      <w:pPr>
        <w:pStyle w:val="NormalWeb"/>
        <w:rPr>
          <w:rFonts w:ascii="Arial" w:hAnsi="Arial" w:cs="Arial"/>
          <w:sz w:val="22"/>
          <w:szCs w:val="22"/>
        </w:rPr>
      </w:pPr>
      <w:r w:rsidRPr="00C0634C">
        <w:rPr>
          <w:rFonts w:ascii="Arial" w:hAnsi="Arial" w:cs="Arial"/>
          <w:sz w:val="22"/>
          <w:szCs w:val="22"/>
        </w:rPr>
        <w:t>An acknowledgement of the verbal complaint will suffice</w:t>
      </w:r>
      <w:r>
        <w:rPr>
          <w:rFonts w:ascii="Arial" w:hAnsi="Arial" w:cs="Arial"/>
          <w:sz w:val="22"/>
          <w:szCs w:val="22"/>
        </w:rPr>
        <w:t xml:space="preserve"> and the</w:t>
      </w:r>
      <w:r w:rsidR="001A3C3A">
        <w:rPr>
          <w:rFonts w:ascii="Arial" w:hAnsi="Arial" w:cs="Arial"/>
          <w:sz w:val="22"/>
          <w:szCs w:val="22"/>
        </w:rPr>
        <w:t>refore the</w:t>
      </w:r>
      <w:r w:rsidRPr="00C0634C">
        <w:rPr>
          <w:rFonts w:ascii="Arial" w:hAnsi="Arial" w:cs="Arial"/>
          <w:sz w:val="22"/>
          <w:szCs w:val="22"/>
        </w:rPr>
        <w:t xml:space="preserve"> complaints manager does not need to </w:t>
      </w:r>
      <w:r w:rsidR="001A3C3A">
        <w:rPr>
          <w:rFonts w:ascii="Arial" w:hAnsi="Arial" w:cs="Arial"/>
          <w:sz w:val="22"/>
          <w:szCs w:val="22"/>
        </w:rPr>
        <w:t xml:space="preserve">subsequently </w:t>
      </w:r>
      <w:r w:rsidRPr="00C0634C">
        <w:rPr>
          <w:rFonts w:ascii="Arial" w:hAnsi="Arial" w:cs="Arial"/>
          <w:sz w:val="22"/>
          <w:szCs w:val="22"/>
        </w:rPr>
        <w:t>respond in writing,</w:t>
      </w:r>
      <w:r w:rsidR="001A3C3A">
        <w:rPr>
          <w:rFonts w:ascii="Arial" w:hAnsi="Arial" w:cs="Arial"/>
          <w:sz w:val="22"/>
          <w:szCs w:val="22"/>
        </w:rPr>
        <w:t xml:space="preserve"> although </w:t>
      </w:r>
      <w:r w:rsidRPr="00C0634C">
        <w:rPr>
          <w:rFonts w:ascii="Arial" w:hAnsi="Arial" w:cs="Arial"/>
          <w:sz w:val="22"/>
          <w:szCs w:val="22"/>
        </w:rPr>
        <w:t xml:space="preserve">the verbal complaint </w:t>
      </w:r>
      <w:r w:rsidR="003C1063" w:rsidRPr="00C0634C">
        <w:rPr>
          <w:rFonts w:ascii="Arial" w:hAnsi="Arial" w:cs="Arial"/>
          <w:sz w:val="22"/>
          <w:szCs w:val="22"/>
        </w:rPr>
        <w:t xml:space="preserve">must </w:t>
      </w:r>
      <w:r w:rsidR="003C1063">
        <w:rPr>
          <w:rFonts w:ascii="Arial" w:hAnsi="Arial" w:cs="Arial"/>
          <w:sz w:val="22"/>
          <w:szCs w:val="22"/>
        </w:rPr>
        <w:t xml:space="preserve">be </w:t>
      </w:r>
      <w:r w:rsidR="003C1063" w:rsidRPr="00C0634C">
        <w:rPr>
          <w:rFonts w:ascii="Arial" w:hAnsi="Arial" w:cs="Arial"/>
          <w:sz w:val="22"/>
          <w:szCs w:val="22"/>
        </w:rPr>
        <w:t>record</w:t>
      </w:r>
      <w:r w:rsidR="003C1063">
        <w:rPr>
          <w:rFonts w:ascii="Arial" w:hAnsi="Arial" w:cs="Arial"/>
          <w:sz w:val="22"/>
          <w:szCs w:val="22"/>
        </w:rPr>
        <w:t>ed</w:t>
      </w:r>
      <w:r w:rsidR="003C1063" w:rsidRPr="00C0634C">
        <w:rPr>
          <w:rFonts w:ascii="Arial" w:hAnsi="Arial" w:cs="Arial"/>
          <w:sz w:val="22"/>
          <w:szCs w:val="22"/>
        </w:rPr>
        <w:t xml:space="preserve"> </w:t>
      </w:r>
      <w:r w:rsidR="003C1063">
        <w:rPr>
          <w:rFonts w:ascii="Arial" w:hAnsi="Arial" w:cs="Arial"/>
          <w:sz w:val="22"/>
          <w:szCs w:val="22"/>
        </w:rPr>
        <w:t>in the complaints log. T</w:t>
      </w:r>
      <w:r w:rsidRPr="00C0634C">
        <w:rPr>
          <w:rFonts w:ascii="Arial" w:hAnsi="Arial" w:cs="Arial"/>
          <w:sz w:val="22"/>
          <w:szCs w:val="22"/>
        </w:rPr>
        <w:t xml:space="preserve">his will enable any trends to be identified and improvements </w:t>
      </w:r>
      <w:r w:rsidR="00F73937">
        <w:rPr>
          <w:rFonts w:ascii="Arial" w:hAnsi="Arial" w:cs="Arial"/>
          <w:sz w:val="22"/>
          <w:szCs w:val="22"/>
        </w:rPr>
        <w:t>to services made if applicable.</w:t>
      </w:r>
    </w:p>
    <w:p w:rsidR="00DE4DBB" w:rsidRDefault="00DE4DBB" w:rsidP="00310764">
      <w:pPr>
        <w:pStyle w:val="NormalWeb"/>
        <w:rPr>
          <w:rFonts w:ascii="Arial" w:hAnsi="Arial" w:cs="Arial"/>
          <w:sz w:val="22"/>
          <w:szCs w:val="22"/>
        </w:rPr>
      </w:pPr>
      <w:r w:rsidRPr="00C0634C">
        <w:rPr>
          <w:rFonts w:ascii="Arial" w:hAnsi="Arial" w:cs="Arial"/>
          <w:sz w:val="22"/>
          <w:szCs w:val="22"/>
        </w:rPr>
        <w:lastRenderedPageBreak/>
        <w:t>The complaints manager should record notes of the discussion (for reference only) which may be used when discussing complaint</w:t>
      </w:r>
      <w:r>
        <w:rPr>
          <w:rFonts w:ascii="Arial" w:hAnsi="Arial" w:cs="Arial"/>
          <w:sz w:val="22"/>
          <w:szCs w:val="22"/>
        </w:rPr>
        <w:t>s at practice meetings.</w:t>
      </w:r>
    </w:p>
    <w:p w:rsidR="00F73937" w:rsidRDefault="00DE4DBB" w:rsidP="00310764">
      <w:pPr>
        <w:pStyle w:val="NormalWeb"/>
        <w:rPr>
          <w:rFonts w:ascii="Arial" w:hAnsi="Arial" w:cs="Arial"/>
          <w:sz w:val="22"/>
          <w:szCs w:val="22"/>
        </w:rPr>
      </w:pPr>
      <w:r w:rsidRPr="00551EE6">
        <w:rPr>
          <w:rFonts w:ascii="Arial" w:hAnsi="Arial" w:cs="Arial"/>
          <w:sz w:val="22"/>
          <w:szCs w:val="22"/>
        </w:rPr>
        <w:t xml:space="preserve">If the matter demands immediate attention, contact the </w:t>
      </w:r>
      <w:r w:rsidRPr="00C0634C">
        <w:rPr>
          <w:rFonts w:ascii="Arial" w:hAnsi="Arial" w:cs="Arial"/>
          <w:sz w:val="22"/>
          <w:szCs w:val="22"/>
        </w:rPr>
        <w:t>complaints manager</w:t>
      </w:r>
      <w:r>
        <w:rPr>
          <w:rFonts w:ascii="Arial" w:hAnsi="Arial" w:cs="Arial"/>
          <w:sz w:val="22"/>
          <w:szCs w:val="22"/>
        </w:rPr>
        <w:t xml:space="preserve"> who may offer the patient an appointment or may offer to see the complainant at this stage. </w:t>
      </w:r>
    </w:p>
    <w:p w:rsidR="00DE4DBB" w:rsidRDefault="00F73937" w:rsidP="00310764">
      <w:pPr>
        <w:pStyle w:val="NormalWeb"/>
        <w:rPr>
          <w:rFonts w:ascii="Arial" w:hAnsi="Arial" w:cs="Arial"/>
          <w:sz w:val="22"/>
          <w:szCs w:val="22"/>
        </w:rPr>
      </w:pPr>
      <w:r>
        <w:rPr>
          <w:rFonts w:ascii="Arial" w:hAnsi="Arial" w:cs="Arial"/>
          <w:sz w:val="22"/>
          <w:szCs w:val="22"/>
        </w:rPr>
        <w:t xml:space="preserve">Staff are </w:t>
      </w:r>
      <w:r w:rsidR="00DE4DBB">
        <w:rPr>
          <w:rFonts w:ascii="Arial" w:hAnsi="Arial" w:cs="Arial"/>
          <w:sz w:val="22"/>
          <w:szCs w:val="22"/>
        </w:rPr>
        <w:t xml:space="preserve">reminded that when </w:t>
      </w:r>
      <w:r>
        <w:rPr>
          <w:rFonts w:ascii="Arial" w:hAnsi="Arial" w:cs="Arial"/>
          <w:sz w:val="22"/>
          <w:szCs w:val="22"/>
        </w:rPr>
        <w:t xml:space="preserve">internally escalating </w:t>
      </w:r>
      <w:r w:rsidR="00DE4DBB">
        <w:rPr>
          <w:rFonts w:ascii="Arial" w:hAnsi="Arial" w:cs="Arial"/>
          <w:sz w:val="22"/>
          <w:szCs w:val="22"/>
        </w:rPr>
        <w:t>any complaint</w:t>
      </w:r>
      <w:r>
        <w:rPr>
          <w:rFonts w:ascii="Arial" w:hAnsi="Arial" w:cs="Arial"/>
          <w:sz w:val="22"/>
          <w:szCs w:val="22"/>
        </w:rPr>
        <w:t xml:space="preserve"> to the </w:t>
      </w:r>
      <w:r w:rsidR="003C1063">
        <w:rPr>
          <w:rFonts w:ascii="Arial" w:hAnsi="Arial" w:cs="Arial"/>
          <w:sz w:val="22"/>
          <w:szCs w:val="22"/>
        </w:rPr>
        <w:t>comp</w:t>
      </w:r>
      <w:r w:rsidR="00F9530C">
        <w:rPr>
          <w:rFonts w:ascii="Arial" w:hAnsi="Arial" w:cs="Arial"/>
          <w:sz w:val="22"/>
          <w:szCs w:val="22"/>
        </w:rPr>
        <w:t>laints</w:t>
      </w:r>
      <w:r w:rsidR="003C1063">
        <w:rPr>
          <w:rFonts w:ascii="Arial" w:hAnsi="Arial" w:cs="Arial"/>
          <w:sz w:val="22"/>
          <w:szCs w:val="22"/>
        </w:rPr>
        <w:t xml:space="preserve"> manager </w:t>
      </w:r>
      <w:r>
        <w:rPr>
          <w:rFonts w:ascii="Arial" w:hAnsi="Arial" w:cs="Arial"/>
          <w:sz w:val="22"/>
          <w:szCs w:val="22"/>
        </w:rPr>
        <w:t xml:space="preserve">then </w:t>
      </w:r>
      <w:r w:rsidR="00DE4DBB">
        <w:rPr>
          <w:rFonts w:ascii="Arial" w:hAnsi="Arial" w:cs="Arial"/>
          <w:sz w:val="22"/>
          <w:szCs w:val="22"/>
        </w:rPr>
        <w:t>a full explanation of the events leading to the complaint is to be given to allow any appropriate response.</w:t>
      </w:r>
    </w:p>
    <w:p w:rsidR="00DE4DBB" w:rsidRPr="003C1063" w:rsidRDefault="00DE4DBB" w:rsidP="003C1063">
      <w:pPr>
        <w:pStyle w:val="Heading2"/>
        <w:rPr>
          <w:rFonts w:ascii="Arial" w:hAnsi="Arial" w:cs="Arial"/>
        </w:rPr>
      </w:pPr>
      <w:bookmarkStart w:id="22" w:name="_Toc5605681"/>
      <w:r w:rsidRPr="003C1063">
        <w:rPr>
          <w:rFonts w:ascii="Arial" w:hAnsi="Arial" w:cs="Arial"/>
          <w:smallCaps w:val="0"/>
          <w:sz w:val="24"/>
          <w:szCs w:val="24"/>
        </w:rPr>
        <w:t>Written complaints</w:t>
      </w:r>
      <w:bookmarkEnd w:id="22"/>
    </w:p>
    <w:p w:rsidR="00F37C9B" w:rsidRPr="009C603A" w:rsidRDefault="00F73937" w:rsidP="00310764">
      <w:pPr>
        <w:pStyle w:val="NormalWeb"/>
        <w:rPr>
          <w:rFonts w:ascii="Arial" w:hAnsi="Arial" w:cs="Arial"/>
          <w:sz w:val="22"/>
          <w:szCs w:val="22"/>
        </w:rPr>
      </w:pPr>
      <w:r>
        <w:rPr>
          <w:rFonts w:ascii="Arial" w:hAnsi="Arial" w:cs="Arial"/>
          <w:sz w:val="22"/>
          <w:szCs w:val="22"/>
        </w:rPr>
        <w:t>An alternative option</w:t>
      </w:r>
      <w:r w:rsidR="00310764" w:rsidRPr="00C0634C">
        <w:rPr>
          <w:rFonts w:ascii="Arial" w:hAnsi="Arial" w:cs="Arial"/>
          <w:sz w:val="22"/>
          <w:szCs w:val="22"/>
        </w:rPr>
        <w:t xml:space="preserve"> </w:t>
      </w:r>
      <w:r>
        <w:rPr>
          <w:rFonts w:ascii="Arial" w:hAnsi="Arial" w:cs="Arial"/>
          <w:sz w:val="22"/>
          <w:szCs w:val="22"/>
        </w:rPr>
        <w:t>is for any complaint to be forwar</w:t>
      </w:r>
      <w:r w:rsidR="003C1063">
        <w:rPr>
          <w:rFonts w:ascii="Arial" w:hAnsi="Arial" w:cs="Arial"/>
          <w:sz w:val="22"/>
          <w:szCs w:val="22"/>
        </w:rPr>
        <w:t>d</w:t>
      </w:r>
      <w:r>
        <w:rPr>
          <w:rFonts w:ascii="Arial" w:hAnsi="Arial" w:cs="Arial"/>
          <w:sz w:val="22"/>
          <w:szCs w:val="22"/>
        </w:rPr>
        <w:t xml:space="preserve">ed by letter or email to the </w:t>
      </w:r>
      <w:r w:rsidR="00310764" w:rsidRPr="00C0634C">
        <w:rPr>
          <w:rFonts w:ascii="Arial" w:hAnsi="Arial" w:cs="Arial"/>
          <w:sz w:val="22"/>
          <w:szCs w:val="22"/>
        </w:rPr>
        <w:t>complaints manager</w:t>
      </w:r>
      <w:r>
        <w:rPr>
          <w:rFonts w:ascii="Arial" w:hAnsi="Arial" w:cs="Arial"/>
          <w:sz w:val="22"/>
          <w:szCs w:val="22"/>
        </w:rPr>
        <w:t xml:space="preserve">. When a complaint is </w:t>
      </w:r>
      <w:r w:rsidR="00F37C9B">
        <w:rPr>
          <w:rFonts w:ascii="Arial" w:hAnsi="Arial" w:cs="Arial"/>
          <w:sz w:val="22"/>
          <w:szCs w:val="22"/>
        </w:rPr>
        <w:t xml:space="preserve">received then the response is to be as per </w:t>
      </w:r>
      <w:hyperlink w:anchor="_Response_times" w:history="1">
        <w:r w:rsidR="00F37C9B" w:rsidRPr="007C1399">
          <w:rPr>
            <w:rStyle w:val="Hyperlink"/>
            <w:rFonts w:ascii="Arial" w:hAnsi="Arial" w:cs="Arial"/>
            <w:sz w:val="22"/>
            <w:szCs w:val="22"/>
          </w:rPr>
          <w:t>Article 3.8</w:t>
        </w:r>
      </w:hyperlink>
      <w:r w:rsidR="007C1399" w:rsidRPr="009C603A">
        <w:rPr>
          <w:rFonts w:ascii="Arial" w:hAnsi="Arial" w:cs="Arial"/>
          <w:sz w:val="22"/>
          <w:szCs w:val="22"/>
        </w:rPr>
        <w:t>.</w:t>
      </w:r>
    </w:p>
    <w:p w:rsidR="00441322" w:rsidRPr="003C1063" w:rsidRDefault="00441322" w:rsidP="00441322">
      <w:pPr>
        <w:pStyle w:val="Heading2"/>
        <w:rPr>
          <w:rFonts w:ascii="Arial" w:hAnsi="Arial" w:cs="Arial"/>
          <w:smallCaps w:val="0"/>
          <w:sz w:val="24"/>
          <w:szCs w:val="24"/>
        </w:rPr>
      </w:pPr>
      <w:bookmarkStart w:id="23" w:name="_Toc5605682"/>
      <w:r w:rsidRPr="003C1063">
        <w:rPr>
          <w:rFonts w:ascii="Arial" w:hAnsi="Arial" w:cs="Arial"/>
          <w:smallCaps w:val="0"/>
          <w:sz w:val="24"/>
          <w:szCs w:val="24"/>
        </w:rPr>
        <w:t>Complaints advocate</w:t>
      </w:r>
      <w:r w:rsidR="00574FBA">
        <w:rPr>
          <w:rFonts w:ascii="Arial" w:hAnsi="Arial" w:cs="Arial"/>
          <w:smallCaps w:val="0"/>
          <w:sz w:val="24"/>
          <w:szCs w:val="24"/>
        </w:rPr>
        <w:t>s</w:t>
      </w:r>
      <w:bookmarkEnd w:id="23"/>
    </w:p>
    <w:p w:rsidR="00441322" w:rsidRPr="00441322" w:rsidRDefault="00441322" w:rsidP="003C1063">
      <w:pPr>
        <w:pStyle w:val="NormalWeb"/>
        <w:rPr>
          <w:rFonts w:ascii="Arial" w:hAnsi="Arial" w:cs="Arial"/>
          <w:sz w:val="22"/>
          <w:szCs w:val="22"/>
        </w:rPr>
      </w:pPr>
      <w:r>
        <w:rPr>
          <w:rFonts w:ascii="Arial" w:hAnsi="Arial" w:cs="Arial"/>
          <w:sz w:val="22"/>
          <w:szCs w:val="22"/>
        </w:rPr>
        <w:t xml:space="preserve">Details of how patients can complain and also how to find independent NHS complaints advocates </w:t>
      </w:r>
      <w:r w:rsidR="0047734E">
        <w:rPr>
          <w:rFonts w:ascii="Arial" w:hAnsi="Arial" w:cs="Arial"/>
          <w:sz w:val="22"/>
          <w:szCs w:val="22"/>
        </w:rPr>
        <w:t>are</w:t>
      </w:r>
      <w:r>
        <w:rPr>
          <w:rFonts w:ascii="Arial" w:hAnsi="Arial" w:cs="Arial"/>
          <w:sz w:val="22"/>
          <w:szCs w:val="22"/>
        </w:rPr>
        <w:t xml:space="preserve"> to be detailed within the practice leaflet at </w:t>
      </w:r>
      <w:hyperlink w:anchor="_Annex_F_–" w:history="1">
        <w:r w:rsidRPr="00441322">
          <w:rPr>
            <w:rStyle w:val="Hyperlink"/>
            <w:rFonts w:ascii="Arial" w:hAnsi="Arial" w:cs="Arial"/>
            <w:sz w:val="22"/>
            <w:szCs w:val="22"/>
          </w:rPr>
          <w:t xml:space="preserve">Annex </w:t>
        </w:r>
        <w:r w:rsidR="00B741C5">
          <w:rPr>
            <w:rStyle w:val="Hyperlink"/>
            <w:rFonts w:ascii="Arial" w:hAnsi="Arial" w:cs="Arial"/>
            <w:sz w:val="22"/>
            <w:szCs w:val="22"/>
          </w:rPr>
          <w:t>D</w:t>
        </w:r>
      </w:hyperlink>
      <w:r>
        <w:rPr>
          <w:rFonts w:ascii="Arial" w:hAnsi="Arial" w:cs="Arial"/>
          <w:sz w:val="22"/>
          <w:szCs w:val="22"/>
        </w:rPr>
        <w:t xml:space="preserve">. </w:t>
      </w:r>
      <w:r w:rsidR="00574FBA">
        <w:rPr>
          <w:rFonts w:ascii="Arial" w:hAnsi="Arial" w:cs="Arial"/>
          <w:sz w:val="22"/>
          <w:szCs w:val="22"/>
        </w:rPr>
        <w:t>Additionally, the patient should be advised that the lo</w:t>
      </w:r>
      <w:r w:rsidRPr="00441322">
        <w:rPr>
          <w:rFonts w:ascii="Arial" w:hAnsi="Arial" w:cs="Arial"/>
          <w:sz w:val="22"/>
          <w:szCs w:val="22"/>
        </w:rPr>
        <w:t xml:space="preserve">cal Healthwatch </w:t>
      </w:r>
      <w:r w:rsidR="00574FBA">
        <w:rPr>
          <w:rFonts w:ascii="Arial" w:hAnsi="Arial" w:cs="Arial"/>
          <w:sz w:val="22"/>
          <w:szCs w:val="22"/>
        </w:rPr>
        <w:t>[</w:t>
      </w:r>
      <w:r w:rsidR="00226F2A">
        <w:rPr>
          <w:rFonts w:ascii="Arial" w:hAnsi="Arial" w:cs="Arial"/>
          <w:sz w:val="22"/>
          <w:szCs w:val="22"/>
        </w:rPr>
        <w:t xml:space="preserve">0333 101 4007 or </w:t>
      </w:r>
      <w:hyperlink r:id="rId27" w:history="1">
        <w:r w:rsidR="00226F2A">
          <w:rPr>
            <w:rStyle w:val="Hyperlink"/>
            <w:rFonts w:ascii="Arial" w:hAnsi="Arial" w:cs="Arial"/>
            <w:color w:val="337AB7"/>
            <w:sz w:val="21"/>
            <w:szCs w:val="21"/>
            <w:shd w:val="clear" w:color="auto" w:fill="FFFFFF"/>
          </w:rPr>
          <w:t>enquiries@healthwatcheastsussex.co.uk</w:t>
        </w:r>
      </w:hyperlink>
      <w:r w:rsidR="00574FBA">
        <w:rPr>
          <w:rFonts w:ascii="Arial" w:hAnsi="Arial" w:cs="Arial"/>
          <w:sz w:val="22"/>
          <w:szCs w:val="22"/>
        </w:rPr>
        <w:t xml:space="preserve">] </w:t>
      </w:r>
      <w:r w:rsidRPr="00441322">
        <w:rPr>
          <w:rFonts w:ascii="Arial" w:hAnsi="Arial" w:cs="Arial"/>
          <w:sz w:val="22"/>
          <w:szCs w:val="22"/>
        </w:rPr>
        <w:t>can help you</w:t>
      </w:r>
      <w:r w:rsidR="003C1063">
        <w:rPr>
          <w:rFonts w:ascii="Arial" w:hAnsi="Arial" w:cs="Arial"/>
          <w:sz w:val="22"/>
          <w:szCs w:val="22"/>
        </w:rPr>
        <w:t xml:space="preserve"> to</w:t>
      </w:r>
      <w:r w:rsidRPr="00441322">
        <w:rPr>
          <w:rFonts w:ascii="Arial" w:hAnsi="Arial" w:cs="Arial"/>
          <w:sz w:val="22"/>
          <w:szCs w:val="22"/>
        </w:rPr>
        <w:t xml:space="preserve"> find independent NHS complaints advocacy services in your area.</w:t>
      </w:r>
    </w:p>
    <w:p w:rsidR="00574FBA" w:rsidRDefault="00574FBA" w:rsidP="00441322">
      <w:pPr>
        <w:pStyle w:val="NormalWeb"/>
        <w:rPr>
          <w:rFonts w:ascii="Arial" w:hAnsi="Arial" w:cs="Arial"/>
          <w:sz w:val="22"/>
          <w:szCs w:val="22"/>
        </w:rPr>
      </w:pPr>
      <w:r>
        <w:rPr>
          <w:rFonts w:ascii="Arial" w:hAnsi="Arial" w:cs="Arial"/>
          <w:sz w:val="22"/>
          <w:szCs w:val="22"/>
        </w:rPr>
        <w:t>Independent advocacy service</w:t>
      </w:r>
      <w:r w:rsidR="0047734E">
        <w:rPr>
          <w:rFonts w:ascii="Arial" w:hAnsi="Arial" w:cs="Arial"/>
          <w:sz w:val="22"/>
          <w:szCs w:val="22"/>
        </w:rPr>
        <w:t>s</w:t>
      </w:r>
      <w:r>
        <w:rPr>
          <w:rFonts w:ascii="Arial" w:hAnsi="Arial" w:cs="Arial"/>
          <w:sz w:val="22"/>
          <w:szCs w:val="22"/>
        </w:rPr>
        <w:t xml:space="preserve"> include:</w:t>
      </w:r>
    </w:p>
    <w:p w:rsidR="00574FBA"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POhWER</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a charity that helps people to be involved in decisions being made about </w:t>
      </w:r>
      <w:r w:rsidR="00574FBA" w:rsidRPr="0047734E">
        <w:rPr>
          <w:rFonts w:ascii="Arial" w:hAnsi="Arial" w:cs="Arial"/>
          <w:sz w:val="22"/>
          <w:szCs w:val="22"/>
        </w:rPr>
        <w:t xml:space="preserve">their care. </w:t>
      </w:r>
      <w:r w:rsidRPr="0047734E">
        <w:rPr>
          <w:rFonts w:ascii="Arial" w:hAnsi="Arial" w:cs="Arial"/>
          <w:sz w:val="22"/>
          <w:szCs w:val="22"/>
        </w:rPr>
        <w:t xml:space="preserve">POhWER’s support centre </w:t>
      </w:r>
      <w:r w:rsidR="00574FBA" w:rsidRPr="0047734E">
        <w:rPr>
          <w:rFonts w:ascii="Arial" w:hAnsi="Arial" w:cs="Arial"/>
          <w:sz w:val="22"/>
          <w:szCs w:val="22"/>
        </w:rPr>
        <w:t>can be contacted via</w:t>
      </w:r>
      <w:r w:rsidRPr="0047734E">
        <w:rPr>
          <w:rFonts w:ascii="Arial" w:hAnsi="Arial" w:cs="Arial"/>
          <w:sz w:val="22"/>
          <w:szCs w:val="22"/>
        </w:rPr>
        <w:t xml:space="preserve"> 0300 456 2370</w:t>
      </w:r>
    </w:p>
    <w:p w:rsidR="00441322"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SeAp Advocacy</w:t>
      </w:r>
      <w:r w:rsidR="0047734E" w:rsidRPr="0047734E">
        <w:rPr>
          <w:rFonts w:ascii="Arial" w:hAnsi="Arial" w:cs="Arial"/>
          <w:sz w:val="22"/>
          <w:szCs w:val="22"/>
        </w:rPr>
        <w:t xml:space="preserve"> –</w:t>
      </w:r>
      <w:r w:rsidR="0047734E">
        <w:rPr>
          <w:rFonts w:ascii="Arial" w:hAnsi="Arial" w:cs="Arial"/>
          <w:sz w:val="22"/>
          <w:szCs w:val="22"/>
        </w:rPr>
        <w:t xml:space="preserve"> </w:t>
      </w:r>
      <w:r w:rsidRPr="0047734E">
        <w:rPr>
          <w:rFonts w:ascii="Arial" w:hAnsi="Arial" w:cs="Arial"/>
          <w:sz w:val="22"/>
          <w:szCs w:val="22"/>
        </w:rPr>
        <w:t xml:space="preserve"> gives advocacy support. Call 0330 440 9000 for advice or text SEAP to 80800 and someone will get back to you.</w:t>
      </w:r>
    </w:p>
    <w:p w:rsidR="00441322" w:rsidRPr="0047734E" w:rsidRDefault="00441322" w:rsidP="0047734E">
      <w:pPr>
        <w:pStyle w:val="NormalWeb"/>
        <w:numPr>
          <w:ilvl w:val="0"/>
          <w:numId w:val="26"/>
        </w:numPr>
        <w:rPr>
          <w:rFonts w:ascii="Arial" w:hAnsi="Arial" w:cs="Arial"/>
          <w:sz w:val="22"/>
          <w:szCs w:val="22"/>
        </w:rPr>
      </w:pPr>
      <w:r w:rsidRPr="0047734E">
        <w:rPr>
          <w:rFonts w:ascii="Arial" w:hAnsi="Arial" w:cs="Arial"/>
          <w:sz w:val="22"/>
          <w:szCs w:val="22"/>
        </w:rPr>
        <w:t>Age UK</w:t>
      </w:r>
      <w:r w:rsidR="0047734E" w:rsidRPr="0047734E">
        <w:rPr>
          <w:rFonts w:ascii="Arial" w:hAnsi="Arial" w:cs="Arial"/>
          <w:sz w:val="22"/>
          <w:szCs w:val="22"/>
        </w:rPr>
        <w:t xml:space="preserve"> –</w:t>
      </w:r>
      <w:r w:rsidRPr="0047734E">
        <w:rPr>
          <w:rFonts w:ascii="Arial" w:hAnsi="Arial" w:cs="Arial"/>
          <w:sz w:val="22"/>
          <w:szCs w:val="22"/>
        </w:rPr>
        <w:t xml:space="preserve"> may have advocates in your area. Visit their website or call 0800 055 6112</w:t>
      </w:r>
    </w:p>
    <w:p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4" w:name="_Toc5605683"/>
      <w:r w:rsidR="00391031" w:rsidRPr="00C0634C">
        <w:rPr>
          <w:rFonts w:ascii="Arial" w:hAnsi="Arial" w:cs="Arial"/>
          <w:smallCaps w:val="0"/>
          <w:sz w:val="24"/>
          <w:szCs w:val="24"/>
        </w:rPr>
        <w:t>Investigating c</w:t>
      </w:r>
      <w:r w:rsidRPr="00C0634C">
        <w:rPr>
          <w:rFonts w:ascii="Arial" w:hAnsi="Arial" w:cs="Arial"/>
          <w:smallCaps w:val="0"/>
          <w:sz w:val="24"/>
          <w:szCs w:val="24"/>
        </w:rPr>
        <w:t>omplaints</w:t>
      </w:r>
      <w:bookmarkEnd w:id="24"/>
    </w:p>
    <w:p w:rsidR="00441322" w:rsidRDefault="00590007" w:rsidP="001A53F4">
      <w:pPr>
        <w:pStyle w:val="NormalWeb"/>
        <w:rPr>
          <w:rFonts w:ascii="Arial" w:hAnsi="Arial" w:cs="Arial"/>
          <w:sz w:val="22"/>
          <w:szCs w:val="22"/>
        </w:rPr>
      </w:pPr>
      <w:r>
        <w:rPr>
          <w:rFonts w:ascii="Arial" w:hAnsi="Arial" w:cs="Arial"/>
          <w:sz w:val="22"/>
          <w:szCs w:val="22"/>
        </w:rPr>
        <w:t xml:space="preserve">Herstmonceux Integrative Health Centre </w:t>
      </w:r>
      <w:r w:rsidR="001A53F4" w:rsidRPr="00C0634C">
        <w:rPr>
          <w:rFonts w:ascii="Arial" w:hAnsi="Arial" w:cs="Arial"/>
          <w:sz w:val="22"/>
          <w:szCs w:val="22"/>
        </w:rPr>
        <w:t>will ensure that complaints are investigated effectively and in accordance with extant legislation and guidance.</w:t>
      </w:r>
    </w:p>
    <w:p w:rsidR="001A53F4" w:rsidRPr="00C0634C" w:rsidRDefault="001A53F4" w:rsidP="001A53F4">
      <w:pPr>
        <w:pStyle w:val="NormalWeb"/>
        <w:rPr>
          <w:rFonts w:ascii="Arial" w:hAnsi="Arial" w:cs="Arial"/>
          <w:sz w:val="22"/>
          <w:szCs w:val="22"/>
        </w:rPr>
      </w:pPr>
      <w:r w:rsidRPr="00C0634C">
        <w:rPr>
          <w:rFonts w:ascii="Arial" w:hAnsi="Arial" w:cs="Arial"/>
          <w:sz w:val="22"/>
          <w:szCs w:val="22"/>
        </w:rPr>
        <w:t xml:space="preserve">This practice will </w:t>
      </w:r>
      <w:r w:rsidR="003C1063">
        <w:rPr>
          <w:rFonts w:ascii="Arial" w:hAnsi="Arial" w:cs="Arial"/>
          <w:sz w:val="22"/>
          <w:szCs w:val="22"/>
        </w:rPr>
        <w:t>adhere to</w:t>
      </w:r>
      <w:r w:rsidRPr="00C0634C">
        <w:rPr>
          <w:rFonts w:ascii="Arial" w:hAnsi="Arial" w:cs="Arial"/>
          <w:sz w:val="22"/>
          <w:szCs w:val="22"/>
        </w:rPr>
        <w:t xml:space="preserve"> </w:t>
      </w:r>
      <w:r w:rsidR="00441322">
        <w:rPr>
          <w:rFonts w:ascii="Arial" w:hAnsi="Arial" w:cs="Arial"/>
          <w:sz w:val="22"/>
          <w:szCs w:val="22"/>
        </w:rPr>
        <w:t xml:space="preserve">the following </w:t>
      </w:r>
      <w:r w:rsidRPr="00C0634C">
        <w:rPr>
          <w:rFonts w:ascii="Arial" w:hAnsi="Arial" w:cs="Arial"/>
          <w:sz w:val="22"/>
          <w:szCs w:val="22"/>
        </w:rPr>
        <w:t>standards</w:t>
      </w:r>
      <w:r w:rsidR="00441322">
        <w:rPr>
          <w:rFonts w:ascii="Arial" w:hAnsi="Arial" w:cs="Arial"/>
          <w:sz w:val="22"/>
          <w:szCs w:val="22"/>
        </w:rPr>
        <w:t xml:space="preserve"> </w:t>
      </w:r>
      <w:r w:rsidRPr="00C0634C">
        <w:rPr>
          <w:rFonts w:ascii="Arial" w:hAnsi="Arial" w:cs="Arial"/>
          <w:sz w:val="22"/>
          <w:szCs w:val="22"/>
        </w:rPr>
        <w:t>when addressing complaints:</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The investigator reviews, organises and evaluates the investigative findings.</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lastRenderedPageBreak/>
        <w:t>The complaint documentation is accurate and complete. The investigation is formally recorded, the level of detail appropriate to the nature and seriousness of the complaint.</w:t>
      </w:r>
    </w:p>
    <w:p w:rsidR="001A53F4" w:rsidRPr="00C0634C" w:rsidRDefault="001A53F4" w:rsidP="001A53F4">
      <w:pPr>
        <w:pStyle w:val="NormalWeb"/>
        <w:numPr>
          <w:ilvl w:val="0"/>
          <w:numId w:val="17"/>
        </w:numPr>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rsidR="001A53F4" w:rsidRPr="00F37C9B" w:rsidRDefault="001A53F4" w:rsidP="003C1063">
      <w:pPr>
        <w:pStyle w:val="NormalWeb"/>
        <w:numPr>
          <w:ilvl w:val="0"/>
          <w:numId w:val="17"/>
        </w:numPr>
      </w:pPr>
      <w:r w:rsidRPr="00441322">
        <w:rPr>
          <w:rFonts w:ascii="Arial" w:hAnsi="Arial" w:cs="Arial"/>
          <w:sz w:val="22"/>
          <w:szCs w:val="22"/>
        </w:rPr>
        <w:t>The investigation of the complaint is complete, impartial and fair.</w:t>
      </w:r>
    </w:p>
    <w:p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5" w:name="_Toc5605684"/>
      <w:r w:rsidR="00391031" w:rsidRPr="00C0634C">
        <w:rPr>
          <w:rFonts w:ascii="Arial" w:hAnsi="Arial" w:cs="Arial"/>
          <w:smallCaps w:val="0"/>
          <w:sz w:val="24"/>
          <w:szCs w:val="24"/>
        </w:rPr>
        <w:t>Final formal response to a c</w:t>
      </w:r>
      <w:r w:rsidRPr="00C0634C">
        <w:rPr>
          <w:rFonts w:ascii="Arial" w:hAnsi="Arial" w:cs="Arial"/>
          <w:smallCaps w:val="0"/>
          <w:sz w:val="24"/>
          <w:szCs w:val="24"/>
        </w:rPr>
        <w:t>omplaint</w:t>
      </w:r>
      <w:bookmarkEnd w:id="25"/>
    </w:p>
    <w:p w:rsidR="001A53F4" w:rsidRPr="00C0634C" w:rsidRDefault="00391031"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lang w:eastAsia="en-GB"/>
        </w:rPr>
        <w:br/>
      </w:r>
      <w:r w:rsidR="001A53F4"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explanation of how the complaint was considered</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t>
      </w:r>
      <w:r w:rsidR="0047734E">
        <w:rPr>
          <w:rFonts w:ascii="Arial" w:hAnsi="Arial" w:cs="Arial"/>
          <w:sz w:val="22"/>
          <w:szCs w:val="22"/>
        </w:rPr>
        <w:t>a response will be given to people</w:t>
      </w:r>
      <w:r w:rsidRPr="00C0634C">
        <w:rPr>
          <w:rFonts w:ascii="Arial" w:hAnsi="Arial" w:cs="Arial"/>
          <w:sz w:val="22"/>
          <w:szCs w:val="22"/>
        </w:rPr>
        <w:t xml:space="preserve"> about any lessons learnt </w:t>
      </w:r>
    </w:p>
    <w:p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441322">
        <w:rPr>
          <w:rFonts w:ascii="Arial" w:eastAsia="Times New Roman" w:hAnsi="Arial" w:cs="Arial"/>
          <w:color w:val="000000" w:themeColor="text1"/>
          <w:sz w:val="22"/>
          <w:szCs w:val="22"/>
          <w:lang w:eastAsia="en-GB"/>
        </w:rPr>
        <w:t xml:space="preserve">The </w:t>
      </w:r>
      <w:r w:rsidR="00441322">
        <w:rPr>
          <w:rFonts w:ascii="Arial" w:eastAsia="Times New Roman" w:hAnsi="Arial" w:cs="Arial"/>
          <w:color w:val="000000" w:themeColor="text1"/>
          <w:sz w:val="22"/>
          <w:szCs w:val="22"/>
          <w:lang w:eastAsia="en-GB"/>
        </w:rPr>
        <w:t>c</w:t>
      </w:r>
      <w:r w:rsidRPr="003C1063">
        <w:rPr>
          <w:rFonts w:ascii="Arial" w:eastAsia="Times New Roman" w:hAnsi="Arial" w:cs="Arial"/>
          <w:color w:val="000000" w:themeColor="text1"/>
          <w:sz w:val="22"/>
          <w:szCs w:val="22"/>
          <w:lang w:eastAsia="en-GB"/>
        </w:rPr>
        <w:t>omplaints manager</w:t>
      </w:r>
      <w:r w:rsidRPr="00441322">
        <w:rPr>
          <w:rFonts w:ascii="Arial" w:eastAsia="Times New Roman" w:hAnsi="Arial" w:cs="Arial"/>
          <w:color w:val="000000" w:themeColor="text1"/>
          <w:sz w:val="22"/>
          <w:szCs w:val="22"/>
          <w:lang w:eastAsia="en-GB"/>
        </w:rPr>
        <w:t xml:space="preserve"> will clearly stipulate that this</w:t>
      </w:r>
      <w:r w:rsidRPr="00C0634C">
        <w:rPr>
          <w:rFonts w:ascii="Arial" w:eastAsia="Times New Roman" w:hAnsi="Arial" w:cs="Arial"/>
          <w:color w:val="000000" w:themeColor="text1"/>
          <w:sz w:val="22"/>
          <w:szCs w:val="22"/>
          <w:lang w:eastAsia="en-GB"/>
        </w:rPr>
        <w:t xml:space="preserve"> response is the final response to be issued by </w:t>
      </w:r>
      <w:r w:rsidR="00590007">
        <w:rPr>
          <w:rFonts w:ascii="Arial" w:hAnsi="Arial" w:cs="Arial"/>
          <w:sz w:val="22"/>
          <w:szCs w:val="22"/>
        </w:rPr>
        <w:t>Herstmonceux Integrative Health Centre</w:t>
      </w:r>
      <w:r w:rsidR="00590007" w:rsidRPr="00C0634C">
        <w:rPr>
          <w:rFonts w:ascii="Arial" w:eastAsia="Times New Roman" w:hAnsi="Arial" w:cs="Arial"/>
          <w:color w:val="000000" w:themeColor="text1"/>
          <w:sz w:val="22"/>
          <w:szCs w:val="22"/>
          <w:lang w:eastAsia="en-GB"/>
        </w:rPr>
        <w:t xml:space="preserve"> </w:t>
      </w:r>
      <w:r w:rsidRPr="00C0634C">
        <w:rPr>
          <w:rFonts w:ascii="Arial" w:eastAsia="Times New Roman" w:hAnsi="Arial" w:cs="Arial"/>
          <w:color w:val="000000" w:themeColor="text1"/>
          <w:sz w:val="22"/>
          <w:szCs w:val="22"/>
          <w:lang w:eastAsia="en-GB"/>
        </w:rPr>
        <w:t xml:space="preserve">and if the complainant is not satisfied then they should contact the </w:t>
      </w:r>
      <w:r w:rsidR="00441322">
        <w:rPr>
          <w:rFonts w:ascii="Arial" w:eastAsia="Times New Roman" w:hAnsi="Arial" w:cs="Arial"/>
          <w:color w:val="000000" w:themeColor="text1"/>
          <w:sz w:val="22"/>
          <w:szCs w:val="22"/>
          <w:lang w:eastAsia="en-GB"/>
        </w:rPr>
        <w:t>PHSO.</w:t>
      </w:r>
    </w:p>
    <w:p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6" w:name="_Toc5605685"/>
      <w:r w:rsidR="00391031" w:rsidRPr="00C0634C">
        <w:rPr>
          <w:rFonts w:ascii="Arial" w:hAnsi="Arial" w:cs="Arial"/>
          <w:smallCaps w:val="0"/>
          <w:sz w:val="24"/>
          <w:szCs w:val="24"/>
        </w:rPr>
        <w:t>Confidentiality in relation to c</w:t>
      </w:r>
      <w:r w:rsidRPr="00C0634C">
        <w:rPr>
          <w:rFonts w:ascii="Arial" w:hAnsi="Arial" w:cs="Arial"/>
          <w:smallCaps w:val="0"/>
          <w:sz w:val="24"/>
          <w:szCs w:val="24"/>
        </w:rPr>
        <w:t>omplaints</w:t>
      </w:r>
      <w:bookmarkEnd w:id="26"/>
    </w:p>
    <w:p w:rsidR="001A53F4" w:rsidRPr="00C0634C" w:rsidRDefault="001A53F4" w:rsidP="001A53F4">
      <w:pPr>
        <w:spacing w:before="72" w:after="72"/>
        <w:ind w:right="245"/>
        <w:rPr>
          <w:rFonts w:ascii="Arial" w:eastAsia="Times New Roman" w:hAnsi="Arial" w:cs="Arial"/>
          <w:color w:val="000000" w:themeColor="text1"/>
          <w:lang w:eastAsia="en-GB"/>
        </w:rPr>
      </w:pPr>
    </w:p>
    <w:p w:rsidR="001A53F4" w:rsidRPr="00C0634C" w:rsidRDefault="001A53F4" w:rsidP="001A53F4">
      <w:pPr>
        <w:spacing w:before="72" w:after="72"/>
        <w:ind w:right="245"/>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7" w:name="_Toc5605686"/>
      <w:r w:rsidR="00391031" w:rsidRPr="00C0634C">
        <w:rPr>
          <w:rFonts w:ascii="Arial" w:hAnsi="Arial" w:cs="Arial"/>
          <w:smallCaps w:val="0"/>
          <w:sz w:val="24"/>
          <w:szCs w:val="24"/>
        </w:rPr>
        <w:t>Persistent and unreasonable c</w:t>
      </w:r>
      <w:r w:rsidRPr="00C0634C">
        <w:rPr>
          <w:rFonts w:ascii="Arial" w:hAnsi="Arial" w:cs="Arial"/>
          <w:smallCaps w:val="0"/>
          <w:sz w:val="24"/>
          <w:szCs w:val="24"/>
        </w:rPr>
        <w:t>omplaints</w:t>
      </w:r>
      <w:bookmarkEnd w:id="27"/>
    </w:p>
    <w:p w:rsidR="001A53F4" w:rsidRPr="00C0634C" w:rsidRDefault="001A53F4" w:rsidP="001A53F4">
      <w:pPr>
        <w:spacing w:before="72" w:after="72"/>
        <w:ind w:right="245"/>
        <w:rPr>
          <w:rFonts w:ascii="Arial" w:hAnsi="Arial" w:cs="Arial"/>
        </w:rPr>
      </w:pPr>
    </w:p>
    <w:p w:rsidR="001A53F4" w:rsidRDefault="001A53F4" w:rsidP="001A53F4">
      <w:pPr>
        <w:spacing w:before="72" w:after="72"/>
        <w:ind w:right="245"/>
        <w:rPr>
          <w:rFonts w:ascii="Arial" w:hAnsi="Arial" w:cs="Arial"/>
          <w:sz w:val="22"/>
          <w:szCs w:val="22"/>
        </w:rPr>
      </w:pPr>
      <w:r w:rsidRPr="00C0634C">
        <w:rPr>
          <w:rFonts w:ascii="Arial" w:hAnsi="Arial" w:cs="Arial"/>
          <w:sz w:val="22"/>
          <w:szCs w:val="22"/>
        </w:rPr>
        <w:t xml:space="preserve">The management of persistent and unreasonable complaints at </w:t>
      </w:r>
      <w:r w:rsidR="00590007">
        <w:rPr>
          <w:rFonts w:ascii="Arial" w:hAnsi="Arial" w:cs="Arial"/>
          <w:sz w:val="22"/>
          <w:szCs w:val="22"/>
        </w:rPr>
        <w:t>Herstmonceux Integrative Health Centre</w:t>
      </w:r>
      <w:r w:rsidRPr="00C0634C">
        <w:rPr>
          <w:rFonts w:ascii="Arial" w:hAnsi="Arial" w:cs="Arial"/>
          <w:sz w:val="22"/>
          <w:szCs w:val="22"/>
        </w:rPr>
        <w:t xml:space="preserve"> is achieved by following the guidance detailed at </w:t>
      </w:r>
      <w:hyperlink r:id="rId28"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rsidR="0047734E" w:rsidRPr="00C0634C" w:rsidRDefault="0047734E" w:rsidP="001A53F4">
      <w:pPr>
        <w:spacing w:before="72" w:after="72"/>
        <w:ind w:right="245"/>
        <w:rPr>
          <w:rFonts w:ascii="Arial" w:eastAsia="Times New Roman" w:hAnsi="Arial" w:cs="Arial"/>
          <w:color w:val="000000" w:themeColor="text1"/>
          <w:sz w:val="22"/>
          <w:szCs w:val="22"/>
          <w:lang w:eastAsia="en-GB"/>
        </w:rPr>
      </w:pPr>
    </w:p>
    <w:p w:rsidR="007A4C13" w:rsidRPr="00C0634C" w:rsidRDefault="007A4C13" w:rsidP="007A4C13">
      <w:pPr>
        <w:pStyle w:val="Heading2"/>
        <w:rPr>
          <w:rFonts w:ascii="Arial" w:hAnsi="Arial" w:cs="Arial"/>
          <w:smallCaps w:val="0"/>
          <w:sz w:val="24"/>
          <w:szCs w:val="24"/>
        </w:rPr>
      </w:pPr>
      <w:r w:rsidRPr="00C0634C">
        <w:rPr>
          <w:rFonts w:ascii="Arial" w:hAnsi="Arial" w:cs="Arial"/>
        </w:rPr>
        <w:t xml:space="preserve">  </w:t>
      </w:r>
      <w:bookmarkStart w:id="28" w:name="_Toc5605687"/>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8"/>
    </w:p>
    <w:p w:rsidR="001A53F4" w:rsidRPr="00C0634C" w:rsidRDefault="001A53F4" w:rsidP="001A53F4">
      <w:pPr>
        <w:spacing w:before="72" w:after="72"/>
        <w:ind w:right="245"/>
        <w:rPr>
          <w:rFonts w:ascii="Arial" w:eastAsia="Times New Roman" w:hAnsi="Arial" w:cs="Arial"/>
          <w:color w:val="000000" w:themeColor="text1"/>
          <w:lang w:eastAsia="en-GB"/>
        </w:rPr>
      </w:pPr>
    </w:p>
    <w:p w:rsidR="00824133" w:rsidRDefault="006B3E83" w:rsidP="001A53F4">
      <w:pPr>
        <w:spacing w:before="72" w:after="72"/>
        <w:ind w:right="245"/>
        <w:rPr>
          <w:rFonts w:ascii="Arial" w:eastAsia="Times New Roman" w:hAnsi="Arial" w:cs="Arial"/>
          <w:color w:val="000000" w:themeColor="text1"/>
          <w:sz w:val="22"/>
          <w:szCs w:val="22"/>
          <w:lang w:eastAsia="en-GB"/>
        </w:rPr>
      </w:pPr>
      <w:r>
        <w:rPr>
          <w:rFonts w:ascii="Arial" w:hAnsi="Arial" w:cs="Arial"/>
          <w:sz w:val="22"/>
          <w:szCs w:val="22"/>
        </w:rPr>
        <w:t>Herstmonceux Integrative Health Centre</w:t>
      </w:r>
      <w:r w:rsidRPr="00C0634C">
        <w:rPr>
          <w:rFonts w:ascii="Arial" w:eastAsia="Times New Roman" w:hAnsi="Arial" w:cs="Arial"/>
          <w:color w:val="000000" w:themeColor="text1"/>
          <w:sz w:val="22"/>
          <w:szCs w:val="22"/>
          <w:lang w:eastAsia="en-GB"/>
        </w:rPr>
        <w:t xml:space="preserve"> </w:t>
      </w:r>
      <w:r w:rsidR="001A53F4" w:rsidRPr="00C0634C">
        <w:rPr>
          <w:rFonts w:ascii="Arial" w:eastAsia="Times New Roman" w:hAnsi="Arial" w:cs="Arial"/>
          <w:color w:val="000000" w:themeColor="text1"/>
          <w:sz w:val="22"/>
          <w:szCs w:val="22"/>
          <w:lang w:eastAsia="en-GB"/>
        </w:rPr>
        <w:t>will ensure that all locum staff, be it GPs, nurses or administrative staff, are aware of the complaints process and that they will be expected to partake in any subsequent investigation, even if they have left the p</w:t>
      </w:r>
      <w:r w:rsidR="0047734E">
        <w:rPr>
          <w:rFonts w:ascii="Arial" w:eastAsia="Times New Roman" w:hAnsi="Arial" w:cs="Arial"/>
          <w:color w:val="000000" w:themeColor="text1"/>
          <w:sz w:val="22"/>
          <w:szCs w:val="22"/>
          <w:lang w:eastAsia="en-GB"/>
        </w:rPr>
        <w:t xml:space="preserve">ractice (keeping in mind the 12 </w:t>
      </w:r>
      <w:r w:rsidR="001A53F4" w:rsidRPr="00C0634C">
        <w:rPr>
          <w:rFonts w:ascii="Arial" w:eastAsia="Times New Roman" w:hAnsi="Arial" w:cs="Arial"/>
          <w:color w:val="000000" w:themeColor="text1"/>
          <w:sz w:val="22"/>
          <w:szCs w:val="22"/>
          <w:lang w:eastAsia="en-GB"/>
        </w:rPr>
        <w:t>month time frame to compla</w:t>
      </w:r>
      <w:r w:rsidR="00824133">
        <w:rPr>
          <w:rFonts w:ascii="Arial" w:eastAsia="Times New Roman" w:hAnsi="Arial" w:cs="Arial"/>
          <w:color w:val="000000" w:themeColor="text1"/>
          <w:sz w:val="22"/>
          <w:szCs w:val="22"/>
          <w:lang w:eastAsia="en-GB"/>
        </w:rPr>
        <w:t>in).</w:t>
      </w:r>
    </w:p>
    <w:p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lastRenderedPageBreak/>
        <w:t xml:space="preserve">Locum staff must receive assurance that they will be treated equally and that there is no discrepancy between locum staff, salaried staff or partners.  </w:t>
      </w:r>
    </w:p>
    <w:p w:rsidR="0091634D" w:rsidRPr="00C0634C" w:rsidRDefault="0091634D" w:rsidP="0091634D">
      <w:pPr>
        <w:pStyle w:val="Heading2"/>
        <w:rPr>
          <w:rFonts w:ascii="Arial" w:hAnsi="Arial" w:cs="Arial"/>
          <w:smallCaps w:val="0"/>
          <w:sz w:val="24"/>
          <w:szCs w:val="24"/>
        </w:rPr>
      </w:pPr>
      <w:r w:rsidRPr="00C0634C">
        <w:rPr>
          <w:rFonts w:ascii="Arial" w:hAnsi="Arial" w:cs="Arial"/>
        </w:rPr>
        <w:t xml:space="preserve">  </w:t>
      </w:r>
      <w:bookmarkStart w:id="29" w:name="_Toc5605688"/>
      <w:r w:rsidRPr="00C0634C">
        <w:rPr>
          <w:rFonts w:ascii="Arial" w:hAnsi="Arial" w:cs="Arial"/>
          <w:smallCaps w:val="0"/>
          <w:sz w:val="24"/>
          <w:szCs w:val="24"/>
        </w:rPr>
        <w:t>Summary</w:t>
      </w:r>
      <w:bookmarkEnd w:id="29"/>
    </w:p>
    <w:p w:rsidR="0091634D" w:rsidRPr="00C0634C" w:rsidRDefault="0091634D" w:rsidP="0091634D">
      <w:pPr>
        <w:rPr>
          <w:rFonts w:ascii="Arial" w:hAnsi="Arial" w:cs="Arial"/>
          <w:lang w:val="en-US"/>
        </w:rPr>
      </w:pPr>
    </w:p>
    <w:p w:rsidR="001A53F4" w:rsidRPr="00C0634C" w:rsidRDefault="001A53F4" w:rsidP="001A53F4">
      <w:pPr>
        <w:spacing w:before="72" w:after="72"/>
        <w:ind w:right="245"/>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The c</w:t>
      </w:r>
      <w:r w:rsidR="006B3E83">
        <w:rPr>
          <w:rFonts w:ascii="Arial" w:eastAsia="Times New Roman" w:hAnsi="Arial" w:cs="Arial"/>
          <w:color w:val="000000" w:themeColor="text1"/>
          <w:sz w:val="22"/>
          <w:szCs w:val="22"/>
          <w:lang w:eastAsia="en-GB"/>
        </w:rPr>
        <w:t xml:space="preserve">are and treatment delivered by </w:t>
      </w:r>
      <w:r w:rsidR="006B3E83">
        <w:rPr>
          <w:rFonts w:ascii="Arial" w:hAnsi="Arial" w:cs="Arial"/>
          <w:sz w:val="22"/>
          <w:szCs w:val="22"/>
        </w:rPr>
        <w:t>Herstmonceux Integrative Health Centre</w:t>
      </w:r>
      <w:r w:rsidR="006B3E83" w:rsidRPr="00C0634C">
        <w:rPr>
          <w:rFonts w:ascii="Arial" w:eastAsia="Times New Roman" w:hAnsi="Arial" w:cs="Arial"/>
          <w:color w:val="000000" w:themeColor="text1"/>
          <w:sz w:val="22"/>
          <w:szCs w:val="22"/>
          <w:lang w:eastAsia="en-GB"/>
        </w:rPr>
        <w:t xml:space="preserve"> </w:t>
      </w:r>
      <w:r w:rsidRPr="00C0634C">
        <w:rPr>
          <w:rFonts w:ascii="Arial" w:eastAsia="Times New Roman" w:hAnsi="Arial" w:cs="Arial"/>
          <w:color w:val="000000" w:themeColor="text1"/>
          <w:sz w:val="22"/>
          <w:szCs w:val="22"/>
          <w:lang w:eastAsia="en-GB"/>
        </w:rPr>
        <w:t>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rsidR="007A4C13" w:rsidRPr="00C0634C" w:rsidRDefault="007A4C13" w:rsidP="007A4C13">
      <w:pPr>
        <w:rPr>
          <w:rFonts w:ascii="Arial" w:hAnsi="Arial" w:cs="Arial"/>
          <w:lang w:val="en-US"/>
        </w:rPr>
      </w:pPr>
    </w:p>
    <w:p w:rsidR="0091634D" w:rsidRPr="00C0634C" w:rsidRDefault="0091634D" w:rsidP="007A4C13">
      <w:pPr>
        <w:rPr>
          <w:rFonts w:ascii="Arial" w:hAnsi="Arial" w:cs="Arial"/>
          <w:lang w:val="en-US"/>
        </w:rPr>
      </w:pPr>
    </w:p>
    <w:p w:rsidR="00391031" w:rsidRPr="00C0634C" w:rsidRDefault="00391031">
      <w:pPr>
        <w:rPr>
          <w:rFonts w:ascii="Arial" w:hAnsi="Arial" w:cs="Arial"/>
          <w:lang w:val="en-US"/>
        </w:rPr>
      </w:pPr>
      <w:r w:rsidRPr="00C0634C">
        <w:rPr>
          <w:rFonts w:ascii="Arial" w:hAnsi="Arial" w:cs="Arial"/>
          <w:lang w:val="en-US"/>
        </w:rPr>
        <w:br w:type="page"/>
      </w:r>
    </w:p>
    <w:p w:rsidR="0091634D" w:rsidRPr="003C1063" w:rsidRDefault="0091634D" w:rsidP="0091634D">
      <w:pPr>
        <w:pStyle w:val="Heading2"/>
        <w:numPr>
          <w:ilvl w:val="0"/>
          <w:numId w:val="0"/>
        </w:numPr>
        <w:ind w:left="576" w:hanging="576"/>
        <w:rPr>
          <w:rFonts w:ascii="Arial" w:hAnsi="Arial" w:cs="Arial"/>
          <w:smallCaps w:val="0"/>
          <w:color w:val="auto"/>
        </w:rPr>
      </w:pPr>
      <w:bookmarkStart w:id="30" w:name="_Toc5605689"/>
      <w:r w:rsidRPr="003C1063">
        <w:rPr>
          <w:rFonts w:ascii="Arial" w:hAnsi="Arial" w:cs="Arial"/>
          <w:smallCaps w:val="0"/>
          <w:color w:val="auto"/>
        </w:rPr>
        <w:lastRenderedPageBreak/>
        <w:t>Annex A – Patient Complaint Form</w:t>
      </w:r>
      <w:bookmarkEnd w:id="30"/>
    </w:p>
    <w:p w:rsidR="001A53F4" w:rsidRPr="00C0634C" w:rsidRDefault="001A53F4" w:rsidP="001A53F4">
      <w:pPr>
        <w:rPr>
          <w:rFonts w:ascii="Arial" w:hAnsi="Arial" w:cs="Arial"/>
          <w:b/>
          <w:bCs/>
          <w:sz w:val="28"/>
          <w:szCs w:val="28"/>
          <w:lang w:eastAsia="en-GB"/>
        </w:rPr>
      </w:pPr>
    </w:p>
    <w:p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rsidR="00544512" w:rsidRPr="00C0634C" w:rsidRDefault="00544512" w:rsidP="00544512">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rsidTr="00544512">
              <w:trPr>
                <w:trHeight w:val="257"/>
              </w:trPr>
              <w:tc>
                <w:tcPr>
                  <w:tcW w:w="1934" w:type="dxa"/>
                </w:tcPr>
                <w:p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rsidTr="00544512">
              <w:trPr>
                <w:trHeight w:val="280"/>
              </w:trPr>
              <w:tc>
                <w:tcPr>
                  <w:tcW w:w="1934" w:type="dxa"/>
                  <w:vAlign w:val="center"/>
                </w:tcPr>
                <w:p w:rsidR="00544512" w:rsidRPr="00D63765" w:rsidRDefault="00544512" w:rsidP="00544512">
                  <w:pPr>
                    <w:pStyle w:val="Default"/>
                    <w:spacing w:before="120" w:after="120"/>
                    <w:rPr>
                      <w:sz w:val="22"/>
                      <w:szCs w:val="22"/>
                    </w:rPr>
                  </w:pPr>
                  <w:r w:rsidRPr="00D63765">
                    <w:rPr>
                      <w:bCs/>
                      <w:sz w:val="22"/>
                      <w:szCs w:val="22"/>
                    </w:rPr>
                    <w:t xml:space="preserve"> </w:t>
                  </w:r>
                </w:p>
              </w:tc>
            </w:tr>
          </w:tbl>
          <w:p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bl>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rsidR="00544512" w:rsidRPr="00C0634C" w:rsidRDefault="0054451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rsidRPr="00C0634C" w:rsidTr="00544512">
        <w:tc>
          <w:tcPr>
            <w:tcW w:w="10450" w:type="dxa"/>
          </w:tcPr>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p>
        </w:tc>
      </w:tr>
    </w:tbl>
    <w:p w:rsidR="00544512" w:rsidRPr="00C0634C" w:rsidRDefault="00544512" w:rsidP="00544512">
      <w:pPr>
        <w:autoSpaceDE w:val="0"/>
        <w:autoSpaceDN w:val="0"/>
        <w:adjustRightInd w:val="0"/>
        <w:rPr>
          <w:rFonts w:ascii="Arial" w:hAnsi="Arial" w:cs="Arial"/>
          <w:b/>
          <w:bCs/>
          <w:sz w:val="22"/>
          <w:szCs w:val="22"/>
          <w:lang w:eastAsia="en-GB"/>
        </w:rPr>
      </w:pPr>
    </w:p>
    <w:p w:rsidR="00544512" w:rsidRPr="00C0634C" w:rsidRDefault="00544512" w:rsidP="00544512">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 xml:space="preserve">SECTION 3: </w:t>
      </w:r>
      <w:r>
        <w:rPr>
          <w:rFonts w:ascii="Arial" w:hAnsi="Arial" w:cs="Arial"/>
          <w:b/>
          <w:bCs/>
          <w:sz w:val="22"/>
          <w:szCs w:val="22"/>
          <w:lang w:eastAsia="en-GB"/>
        </w:rPr>
        <w:t>OUTCOME</w:t>
      </w:r>
    </w:p>
    <w:p w:rsidR="00544512" w:rsidRDefault="00544512" w:rsidP="00544512">
      <w:pPr>
        <w:autoSpaceDE w:val="0"/>
        <w:autoSpaceDN w:val="0"/>
        <w:adjustRightInd w:val="0"/>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rsidTr="00544512">
        <w:tc>
          <w:tcPr>
            <w:tcW w:w="9236" w:type="dxa"/>
          </w:tcPr>
          <w:p w:rsidR="00544512"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p w:rsidR="00544512" w:rsidRDefault="00544512" w:rsidP="00544512">
            <w:pPr>
              <w:autoSpaceDE w:val="0"/>
              <w:autoSpaceDN w:val="0"/>
              <w:adjustRightInd w:val="0"/>
              <w:rPr>
                <w:rFonts w:ascii="Arial" w:hAnsi="Arial" w:cs="Arial"/>
                <w:b/>
                <w:bCs/>
                <w:sz w:val="22"/>
                <w:szCs w:val="22"/>
                <w:lang w:eastAsia="en-GB"/>
              </w:rPr>
            </w:pPr>
          </w:p>
        </w:tc>
      </w:tr>
    </w:tbl>
    <w:p w:rsidR="00544512" w:rsidRPr="00E665C2" w:rsidRDefault="00544512" w:rsidP="00544512">
      <w:pPr>
        <w:autoSpaceDE w:val="0"/>
        <w:autoSpaceDN w:val="0"/>
        <w:adjustRightInd w:val="0"/>
        <w:rPr>
          <w:rFonts w:ascii="Arial" w:hAnsi="Arial" w:cs="Arial"/>
          <w:b/>
          <w:bCs/>
          <w:sz w:val="12"/>
          <w:szCs w:val="22"/>
          <w:lang w:eastAsia="en-GB"/>
        </w:rPr>
      </w:pPr>
    </w:p>
    <w:p w:rsidR="00544512" w:rsidRPr="00C0634C" w:rsidRDefault="00544512" w:rsidP="00544512">
      <w:pPr>
        <w:autoSpaceDE w:val="0"/>
        <w:autoSpaceDN w:val="0"/>
        <w:adjustRightInd w:val="0"/>
        <w:spacing w:before="120" w:after="120"/>
        <w:rPr>
          <w:rFonts w:ascii="Arial" w:hAnsi="Arial" w:cs="Arial"/>
          <w:b/>
          <w:bCs/>
          <w:sz w:val="22"/>
          <w:szCs w:val="22"/>
          <w:lang w:eastAsia="en-GB"/>
        </w:rPr>
      </w:pPr>
      <w:r w:rsidRPr="00C0634C">
        <w:rPr>
          <w:rFonts w:ascii="Arial" w:hAnsi="Arial" w:cs="Arial"/>
          <w:b/>
          <w:bCs/>
          <w:sz w:val="22"/>
          <w:szCs w:val="22"/>
          <w:lang w:eastAsia="en-GB"/>
        </w:rPr>
        <w:t xml:space="preserve">SECTION </w:t>
      </w:r>
      <w:r>
        <w:rPr>
          <w:rFonts w:ascii="Arial" w:hAnsi="Arial" w:cs="Arial"/>
          <w:b/>
          <w:bCs/>
          <w:sz w:val="22"/>
          <w:szCs w:val="22"/>
          <w:lang w:eastAsia="en-GB"/>
        </w:rPr>
        <w:t>4</w:t>
      </w:r>
      <w:r w:rsidRPr="00C0634C">
        <w:rPr>
          <w:rFonts w:ascii="Arial" w:hAnsi="Arial" w:cs="Arial"/>
          <w:b/>
          <w:bCs/>
          <w:sz w:val="22"/>
          <w:szCs w:val="22"/>
          <w:lang w:eastAsia="en-GB"/>
        </w:rPr>
        <w:t>: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rsidTr="00544512">
        <w:tc>
          <w:tcPr>
            <w:tcW w:w="2548"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00544512" w:rsidRPr="00D63765" w:rsidRDefault="00544512" w:rsidP="00544512">
            <w:pPr>
              <w:spacing w:before="120" w:after="120"/>
              <w:rPr>
                <w:rFonts w:ascii="Arial" w:hAnsi="Arial" w:cs="Arial"/>
                <w:sz w:val="22"/>
                <w:szCs w:val="22"/>
              </w:rPr>
            </w:pPr>
          </w:p>
        </w:tc>
        <w:tc>
          <w:tcPr>
            <w:tcW w:w="2549"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00544512" w:rsidRPr="00D63765" w:rsidRDefault="00544512" w:rsidP="00544512">
            <w:pPr>
              <w:spacing w:before="120" w:after="120"/>
              <w:rPr>
                <w:rFonts w:ascii="Arial" w:hAnsi="Arial" w:cs="Arial"/>
                <w:sz w:val="22"/>
                <w:szCs w:val="22"/>
              </w:rPr>
            </w:pPr>
          </w:p>
        </w:tc>
      </w:tr>
      <w:tr w:rsidR="00544512" w:rsidRPr="00C0634C" w:rsidTr="00544512">
        <w:tc>
          <w:tcPr>
            <w:tcW w:w="2548"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00544512" w:rsidRPr="00D63765" w:rsidRDefault="00544512" w:rsidP="00544512">
            <w:pPr>
              <w:spacing w:before="120" w:after="120"/>
              <w:rPr>
                <w:rFonts w:ascii="Arial" w:hAnsi="Arial" w:cs="Arial"/>
                <w:sz w:val="22"/>
                <w:szCs w:val="22"/>
              </w:rPr>
            </w:pPr>
          </w:p>
        </w:tc>
        <w:tc>
          <w:tcPr>
            <w:tcW w:w="2549"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00544512" w:rsidRPr="00D63765" w:rsidRDefault="00544512" w:rsidP="00544512">
            <w:pPr>
              <w:spacing w:before="120" w:after="120"/>
              <w:rPr>
                <w:rFonts w:ascii="Arial" w:hAnsi="Arial" w:cs="Arial"/>
                <w:sz w:val="22"/>
                <w:szCs w:val="22"/>
              </w:rPr>
            </w:pPr>
          </w:p>
        </w:tc>
      </w:tr>
    </w:tbl>
    <w:p w:rsidR="00544512" w:rsidRPr="00C0634C" w:rsidRDefault="00544512" w:rsidP="00544512">
      <w:pPr>
        <w:rPr>
          <w:rFonts w:ascii="Arial" w:hAnsi="Arial" w:cs="Arial"/>
          <w:b/>
        </w:rPr>
      </w:pPr>
    </w:p>
    <w:p w:rsidR="00544512" w:rsidRDefault="00544512" w:rsidP="00544512">
      <w:pPr>
        <w:rPr>
          <w:rFonts w:ascii="Arial" w:hAnsi="Arial" w:cs="Arial"/>
          <w:b/>
          <w:bCs/>
          <w:sz w:val="22"/>
          <w:szCs w:val="22"/>
          <w:lang w:eastAsia="en-GB"/>
        </w:rPr>
      </w:pPr>
      <w:r>
        <w:rPr>
          <w:rFonts w:ascii="Arial" w:hAnsi="Arial" w:cs="Arial"/>
          <w:b/>
          <w:bCs/>
          <w:sz w:val="22"/>
          <w:szCs w:val="22"/>
          <w:lang w:eastAsia="en-GB"/>
        </w:rPr>
        <w:t>SECTION 5</w:t>
      </w:r>
      <w:r w:rsidRPr="00D63765">
        <w:rPr>
          <w:rFonts w:ascii="Arial" w:hAnsi="Arial" w:cs="Arial"/>
          <w:b/>
          <w:bCs/>
          <w:sz w:val="22"/>
          <w:szCs w:val="22"/>
          <w:lang w:eastAsia="en-GB"/>
        </w:rPr>
        <w:t>: ACTIONS</w:t>
      </w:r>
    </w:p>
    <w:p w:rsidR="00E665C2" w:rsidRPr="00D63765" w:rsidRDefault="00E665C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296"/>
      </w:tblGrid>
      <w:tr w:rsidR="00544512" w:rsidTr="00F9530C">
        <w:tc>
          <w:tcPr>
            <w:tcW w:w="8522" w:type="dxa"/>
          </w:tcPr>
          <w:p w:rsidR="00544512" w:rsidRPr="00D63765" w:rsidRDefault="00544512" w:rsidP="00544512">
            <w:pPr>
              <w:spacing w:before="120" w:after="120"/>
              <w:rPr>
                <w:rFonts w:ascii="Arial" w:hAnsi="Arial" w:cs="Arial"/>
                <w:sz w:val="22"/>
                <w:lang w:val="en-US"/>
              </w:rPr>
            </w:pPr>
            <w:r w:rsidRPr="00D63765">
              <w:rPr>
                <w:rFonts w:ascii="Arial" w:hAnsi="Arial" w:cs="Arial"/>
                <w:sz w:val="22"/>
                <w:lang w:val="en-US"/>
              </w:rPr>
              <w:t>Passed to management         YES      /     NO</w:t>
            </w:r>
          </w:p>
        </w:tc>
      </w:tr>
    </w:tbl>
    <w:p w:rsidR="00F17888" w:rsidRDefault="00F17888" w:rsidP="0091634D">
      <w:pPr>
        <w:pStyle w:val="Heading2"/>
        <w:numPr>
          <w:ilvl w:val="0"/>
          <w:numId w:val="0"/>
        </w:numPr>
        <w:ind w:left="576" w:hanging="576"/>
        <w:rPr>
          <w:rFonts w:ascii="Arial" w:hAnsi="Arial" w:cs="Arial"/>
          <w:smallCaps w:val="0"/>
        </w:rPr>
      </w:pPr>
      <w:bookmarkStart w:id="31" w:name="_Toc5605690"/>
    </w:p>
    <w:p w:rsidR="00F17888" w:rsidRDefault="00F17888" w:rsidP="00F17888">
      <w:pPr>
        <w:rPr>
          <w:rFonts w:eastAsiaTheme="majorEastAsia"/>
          <w:color w:val="000000" w:themeColor="text1"/>
          <w:sz w:val="28"/>
          <w:szCs w:val="28"/>
          <w:lang w:val="en-US"/>
        </w:rPr>
      </w:pPr>
      <w:r>
        <w:br w:type="page"/>
      </w:r>
    </w:p>
    <w:p w:rsidR="0091634D" w:rsidRPr="00C0634C" w:rsidRDefault="0091634D" w:rsidP="0091634D">
      <w:pPr>
        <w:pStyle w:val="Heading2"/>
        <w:numPr>
          <w:ilvl w:val="0"/>
          <w:numId w:val="0"/>
        </w:numPr>
        <w:ind w:left="576" w:hanging="576"/>
        <w:rPr>
          <w:rFonts w:ascii="Arial" w:hAnsi="Arial" w:cs="Arial"/>
          <w:smallCaps w:val="0"/>
        </w:rPr>
      </w:pPr>
      <w:r w:rsidRPr="00C0634C">
        <w:rPr>
          <w:rFonts w:ascii="Arial" w:hAnsi="Arial" w:cs="Arial"/>
          <w:smallCaps w:val="0"/>
        </w:rPr>
        <w:lastRenderedPageBreak/>
        <w:t>Annex B – Third Party Patient Complaint Form</w:t>
      </w:r>
      <w:bookmarkEnd w:id="31"/>
    </w:p>
    <w:p w:rsidR="0091634D" w:rsidRPr="00C0634C" w:rsidRDefault="0091634D" w:rsidP="0091634D">
      <w:pPr>
        <w:rPr>
          <w:rFonts w:ascii="Arial" w:hAnsi="Arial" w:cs="Arial"/>
          <w:b/>
          <w:bCs/>
          <w:sz w:val="16"/>
          <w:szCs w:val="16"/>
          <w:lang w:eastAsia="en-GB"/>
        </w:rPr>
      </w:pPr>
    </w:p>
    <w:p w:rsidR="00544512" w:rsidRPr="00C0634C" w:rsidRDefault="00544512" w:rsidP="00544512">
      <w:pPr>
        <w:rPr>
          <w:rFonts w:ascii="Arial" w:hAnsi="Arial" w:cs="Arial"/>
          <w:b/>
          <w:bCs/>
          <w:sz w:val="16"/>
          <w:szCs w:val="16"/>
          <w:lang w:eastAsia="en-GB"/>
        </w:rPr>
      </w:pPr>
    </w:p>
    <w:p w:rsidR="00544512" w:rsidRPr="00E665C2" w:rsidRDefault="00544512" w:rsidP="00544512">
      <w:pPr>
        <w:rPr>
          <w:rFonts w:ascii="Arial" w:hAnsi="Arial" w:cs="Arial"/>
          <w:b/>
          <w:bCs/>
          <w:sz w:val="22"/>
          <w:lang w:eastAsia="en-GB"/>
        </w:rPr>
      </w:pPr>
      <w:r w:rsidRPr="00E665C2">
        <w:rPr>
          <w:rFonts w:ascii="Arial" w:hAnsi="Arial" w:cs="Arial"/>
          <w:b/>
          <w:bCs/>
          <w:sz w:val="22"/>
          <w:lang w:eastAsia="en-GB"/>
        </w:rPr>
        <w:t>SECTION 1: PATIENT DETAILS</w:t>
      </w:r>
    </w:p>
    <w:p w:rsidR="00544512" w:rsidRPr="00C0634C"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rsidTr="00544512">
              <w:trPr>
                <w:trHeight w:val="257"/>
              </w:trPr>
              <w:tc>
                <w:tcPr>
                  <w:tcW w:w="1934" w:type="dxa"/>
                </w:tcPr>
                <w:p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rsidTr="00544512">
              <w:trPr>
                <w:trHeight w:val="280"/>
              </w:trPr>
              <w:tc>
                <w:tcPr>
                  <w:tcW w:w="1934" w:type="dxa"/>
                  <w:vAlign w:val="center"/>
                </w:tcPr>
                <w:p w:rsidR="00544512" w:rsidRPr="00D63765" w:rsidRDefault="00544512" w:rsidP="00544512">
                  <w:pPr>
                    <w:pStyle w:val="Default"/>
                    <w:spacing w:before="120" w:after="120"/>
                    <w:rPr>
                      <w:sz w:val="22"/>
                      <w:szCs w:val="22"/>
                    </w:rPr>
                  </w:pPr>
                  <w:r w:rsidRPr="00D63765">
                    <w:rPr>
                      <w:bCs/>
                      <w:sz w:val="22"/>
                      <w:szCs w:val="22"/>
                    </w:rPr>
                    <w:t xml:space="preserve"> </w:t>
                  </w:r>
                </w:p>
              </w:tc>
            </w:tr>
          </w:tbl>
          <w:p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bl>
    <w:p w:rsidR="00544512" w:rsidRDefault="00544512" w:rsidP="00544512">
      <w:pPr>
        <w:rPr>
          <w:rFonts w:ascii="Arial" w:hAnsi="Arial" w:cs="Arial"/>
          <w:b/>
          <w:sz w:val="20"/>
          <w:szCs w:val="22"/>
        </w:rPr>
      </w:pPr>
    </w:p>
    <w:p w:rsidR="00E665C2" w:rsidRPr="00E665C2" w:rsidRDefault="00E665C2" w:rsidP="00544512">
      <w:pPr>
        <w:rPr>
          <w:rFonts w:ascii="Arial" w:hAnsi="Arial" w:cs="Arial"/>
          <w:b/>
          <w:sz w:val="20"/>
          <w:szCs w:val="22"/>
        </w:rPr>
      </w:pPr>
    </w:p>
    <w:p w:rsidR="00544512" w:rsidRPr="00E665C2" w:rsidRDefault="00544512" w:rsidP="00544512">
      <w:pPr>
        <w:rPr>
          <w:rFonts w:ascii="Arial" w:hAnsi="Arial" w:cs="Arial"/>
          <w:b/>
          <w:sz w:val="22"/>
          <w:szCs w:val="22"/>
        </w:rPr>
      </w:pPr>
      <w:r w:rsidRPr="00E665C2">
        <w:rPr>
          <w:rFonts w:ascii="Arial" w:hAnsi="Arial" w:cs="Arial"/>
          <w:b/>
          <w:bCs/>
          <w:sz w:val="22"/>
          <w:szCs w:val="22"/>
          <w:lang w:eastAsia="en-GB"/>
        </w:rPr>
        <w:t>SECTION 2: THIRD PARTY DETAILS</w:t>
      </w:r>
    </w:p>
    <w:p w:rsidR="00544512" w:rsidRPr="00C0634C"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Surname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sidRPr="00D63765">
              <w:rPr>
                <w:rFonts w:ascii="Arial" w:eastAsia="Calibri" w:hAnsi="Arial" w:cs="Arial"/>
                <w:bCs/>
                <w:color w:val="000000"/>
                <w:sz w:val="22"/>
                <w:szCs w:val="22"/>
                <w:lang w:eastAsia="en-GB"/>
              </w:rPr>
              <w:t>Title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Fore</w:t>
            </w:r>
            <w:r w:rsidRPr="00D63765">
              <w:rPr>
                <w:rFonts w:ascii="Arial" w:hAnsi="Arial" w:cs="Arial"/>
                <w:bCs/>
                <w:sz w:val="22"/>
                <w:szCs w:val="22"/>
              </w:rPr>
              <w:t>name</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63765" w:rsidTr="00544512">
              <w:trPr>
                <w:trHeight w:val="257"/>
              </w:trPr>
              <w:tc>
                <w:tcPr>
                  <w:tcW w:w="1934" w:type="dxa"/>
                </w:tcPr>
                <w:p w:rsidR="00544512" w:rsidRPr="00D63765" w:rsidRDefault="00544512" w:rsidP="00544512">
                  <w:pPr>
                    <w:pStyle w:val="Default"/>
                    <w:spacing w:before="120" w:after="120"/>
                    <w:ind w:left="-101"/>
                    <w:rPr>
                      <w:sz w:val="22"/>
                      <w:szCs w:val="22"/>
                    </w:rPr>
                  </w:pPr>
                  <w:r>
                    <w:rPr>
                      <w:bCs/>
                      <w:sz w:val="22"/>
                      <w:szCs w:val="22"/>
                    </w:rPr>
                    <w:t>Address</w:t>
                  </w:r>
                </w:p>
              </w:tc>
            </w:tr>
            <w:tr w:rsidR="00544512" w:rsidRPr="00D63765" w:rsidTr="00544512">
              <w:trPr>
                <w:trHeight w:val="280"/>
              </w:trPr>
              <w:tc>
                <w:tcPr>
                  <w:tcW w:w="1934" w:type="dxa"/>
                  <w:vAlign w:val="center"/>
                </w:tcPr>
                <w:p w:rsidR="00544512" w:rsidRPr="00D63765" w:rsidRDefault="00544512" w:rsidP="00544512">
                  <w:pPr>
                    <w:pStyle w:val="Default"/>
                    <w:spacing w:before="120" w:after="120"/>
                    <w:rPr>
                      <w:sz w:val="22"/>
                      <w:szCs w:val="22"/>
                    </w:rPr>
                  </w:pPr>
                  <w:r w:rsidRPr="00D63765">
                    <w:rPr>
                      <w:bCs/>
                      <w:sz w:val="22"/>
                      <w:szCs w:val="22"/>
                    </w:rPr>
                    <w:t xml:space="preserve"> </w:t>
                  </w:r>
                </w:p>
              </w:tc>
            </w:tr>
          </w:tbl>
          <w:p w:rsidR="00544512" w:rsidRPr="00D63765"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Date of birth</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465" w:type="dxa"/>
            <w:vMerge/>
            <w:shd w:val="clear" w:color="auto" w:fill="auto"/>
          </w:tcPr>
          <w:p w:rsidR="00544512" w:rsidRPr="00D63765" w:rsidRDefault="00544512" w:rsidP="00544512">
            <w:pPr>
              <w:spacing w:before="120" w:after="120"/>
              <w:rPr>
                <w:rFonts w:ascii="Arial" w:hAnsi="Arial" w:cs="Arial"/>
                <w:bCs/>
                <w:sz w:val="22"/>
                <w:szCs w:val="22"/>
                <w:lang w:eastAsia="en-GB"/>
              </w:rPr>
            </w:pPr>
          </w:p>
        </w:tc>
      </w:tr>
      <w:tr w:rsidR="00544512" w:rsidRPr="00D63765" w:rsidTr="00544512">
        <w:tc>
          <w:tcPr>
            <w:tcW w:w="1951" w:type="dxa"/>
            <w:shd w:val="clear" w:color="auto" w:fill="auto"/>
          </w:tcPr>
          <w:p w:rsidR="00544512" w:rsidRPr="00D63765" w:rsidRDefault="00544512" w:rsidP="00544512">
            <w:pPr>
              <w:spacing w:before="120" w:after="120"/>
              <w:rPr>
                <w:rFonts w:ascii="Arial" w:hAnsi="Arial" w:cs="Arial"/>
                <w:bCs/>
                <w:sz w:val="22"/>
                <w:szCs w:val="22"/>
              </w:rPr>
            </w:pPr>
            <w:r w:rsidRPr="00D63765">
              <w:rPr>
                <w:rFonts w:ascii="Arial" w:hAnsi="Arial" w:cs="Arial"/>
                <w:bCs/>
                <w:sz w:val="22"/>
                <w:szCs w:val="22"/>
              </w:rPr>
              <w:t>Telephone No.</w:t>
            </w:r>
          </w:p>
        </w:tc>
        <w:tc>
          <w:tcPr>
            <w:tcW w:w="2670" w:type="dxa"/>
            <w:shd w:val="clear" w:color="auto" w:fill="auto"/>
          </w:tcPr>
          <w:p w:rsidR="00544512" w:rsidRPr="00D63765" w:rsidRDefault="00544512" w:rsidP="00544512">
            <w:pPr>
              <w:spacing w:before="120" w:after="120"/>
              <w:rPr>
                <w:rFonts w:ascii="Arial" w:hAnsi="Arial" w:cs="Arial"/>
                <w:bCs/>
                <w:sz w:val="22"/>
                <w:szCs w:val="22"/>
                <w:lang w:eastAsia="en-GB"/>
              </w:rPr>
            </w:pPr>
          </w:p>
        </w:tc>
        <w:tc>
          <w:tcPr>
            <w:tcW w:w="2150" w:type="dxa"/>
            <w:shd w:val="clear" w:color="auto" w:fill="auto"/>
          </w:tcPr>
          <w:p w:rsidR="00544512" w:rsidRPr="00D63765" w:rsidRDefault="00544512" w:rsidP="00544512">
            <w:pPr>
              <w:spacing w:before="120" w:after="120"/>
              <w:rPr>
                <w:rFonts w:ascii="Arial" w:hAnsi="Arial" w:cs="Arial"/>
                <w:bCs/>
                <w:sz w:val="22"/>
                <w:szCs w:val="22"/>
                <w:lang w:eastAsia="en-GB"/>
              </w:rPr>
            </w:pPr>
            <w:r>
              <w:rPr>
                <w:rFonts w:ascii="Arial" w:hAnsi="Arial" w:cs="Arial"/>
                <w:bCs/>
                <w:sz w:val="22"/>
                <w:szCs w:val="22"/>
              </w:rPr>
              <w:t>Postcode</w:t>
            </w:r>
          </w:p>
        </w:tc>
        <w:tc>
          <w:tcPr>
            <w:tcW w:w="2465" w:type="dxa"/>
            <w:shd w:val="clear" w:color="auto" w:fill="auto"/>
          </w:tcPr>
          <w:p w:rsidR="00544512" w:rsidRPr="00D63765" w:rsidRDefault="00544512" w:rsidP="00544512">
            <w:pPr>
              <w:spacing w:before="120" w:after="120"/>
              <w:rPr>
                <w:rFonts w:ascii="Arial" w:hAnsi="Arial" w:cs="Arial"/>
                <w:bCs/>
                <w:sz w:val="22"/>
                <w:szCs w:val="22"/>
                <w:lang w:eastAsia="en-GB"/>
              </w:rPr>
            </w:pPr>
          </w:p>
        </w:tc>
      </w:tr>
    </w:tbl>
    <w:p w:rsidR="00544512" w:rsidRPr="00C0634C" w:rsidRDefault="00544512" w:rsidP="00544512">
      <w:pPr>
        <w:rPr>
          <w:rFonts w:ascii="Arial" w:hAnsi="Arial" w:cs="Arial"/>
          <w:b/>
          <w:sz w:val="22"/>
          <w:szCs w:val="22"/>
        </w:rPr>
      </w:pPr>
    </w:p>
    <w:p w:rsidR="00544512" w:rsidRPr="00C0634C" w:rsidRDefault="00544512" w:rsidP="00544512">
      <w:pPr>
        <w:rPr>
          <w:rFonts w:ascii="Arial" w:hAnsi="Arial" w:cs="Arial"/>
          <w:b/>
          <w:sz w:val="22"/>
          <w:szCs w:val="22"/>
        </w:rPr>
      </w:pPr>
    </w:p>
    <w:p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3: DECLARATION</w:t>
      </w:r>
    </w:p>
    <w:p w:rsidR="00544512" w:rsidRPr="00C0634C" w:rsidRDefault="00544512" w:rsidP="00544512">
      <w:pPr>
        <w:rPr>
          <w:rFonts w:ascii="Arial" w:hAnsi="Arial" w:cs="Arial"/>
          <w:b/>
          <w:bCs/>
          <w:sz w:val="22"/>
          <w:szCs w:val="22"/>
          <w:lang w:eastAsia="en-GB"/>
        </w:rPr>
      </w:pPr>
    </w:p>
    <w:p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544512" w:rsidRPr="00C0634C" w:rsidRDefault="00544512" w:rsidP="00544512">
      <w:pPr>
        <w:spacing w:line="276" w:lineRule="auto"/>
        <w:rPr>
          <w:rFonts w:ascii="Arial" w:hAnsi="Arial" w:cs="Arial"/>
          <w:bCs/>
          <w:sz w:val="22"/>
          <w:szCs w:val="22"/>
          <w:lang w:eastAsia="en-GB"/>
        </w:rPr>
      </w:pPr>
    </w:p>
    <w:p w:rsidR="00544512"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This authority is for an indefinite peri</w:t>
      </w:r>
      <w:r>
        <w:rPr>
          <w:rFonts w:ascii="Arial" w:hAnsi="Arial" w:cs="Arial"/>
          <w:bCs/>
          <w:sz w:val="22"/>
          <w:szCs w:val="22"/>
          <w:lang w:eastAsia="en-GB"/>
        </w:rPr>
        <w:t xml:space="preserve">od/for a limited period only*. </w:t>
      </w:r>
    </w:p>
    <w:p w:rsidR="00544512" w:rsidRDefault="00544512" w:rsidP="00544512">
      <w:pPr>
        <w:spacing w:line="276" w:lineRule="auto"/>
        <w:rPr>
          <w:rFonts w:ascii="Arial" w:hAnsi="Arial" w:cs="Arial"/>
          <w:bCs/>
          <w:sz w:val="22"/>
          <w:szCs w:val="22"/>
          <w:lang w:eastAsia="en-GB"/>
        </w:rPr>
      </w:pPr>
    </w:p>
    <w:p w:rsidR="00544512" w:rsidRPr="00C0634C" w:rsidRDefault="00544512" w:rsidP="00544512">
      <w:pPr>
        <w:spacing w:line="276" w:lineRule="auto"/>
        <w:rPr>
          <w:rFonts w:ascii="Arial" w:hAnsi="Arial" w:cs="Arial"/>
          <w:bCs/>
          <w:sz w:val="22"/>
          <w:szCs w:val="22"/>
          <w:lang w:eastAsia="en-GB"/>
        </w:rPr>
      </w:pPr>
      <w:r w:rsidRPr="00C0634C">
        <w:rPr>
          <w:rFonts w:ascii="Arial" w:hAnsi="Arial" w:cs="Arial"/>
          <w:bCs/>
          <w:sz w:val="22"/>
          <w:szCs w:val="22"/>
          <w:lang w:eastAsia="en-GB"/>
        </w:rPr>
        <w:t>Where a limited period applies, this authority is valid until ………./………./………. (</w:t>
      </w:r>
      <w:r w:rsidRPr="000B2CF6">
        <w:rPr>
          <w:rFonts w:ascii="Arial" w:hAnsi="Arial" w:cs="Arial"/>
          <w:bCs/>
          <w:sz w:val="22"/>
          <w:szCs w:val="22"/>
          <w:highlight w:val="yellow"/>
          <w:lang w:eastAsia="en-GB"/>
        </w:rPr>
        <w:t>insert date</w:t>
      </w:r>
      <w:r w:rsidRPr="00C0634C">
        <w:rPr>
          <w:rFonts w:ascii="Arial" w:hAnsi="Arial" w:cs="Arial"/>
          <w:bCs/>
          <w:sz w:val="22"/>
          <w:szCs w:val="22"/>
          <w:lang w:eastAsia="en-GB"/>
        </w:rPr>
        <w:t xml:space="preserve">). </w:t>
      </w:r>
    </w:p>
    <w:p w:rsidR="00544512" w:rsidRPr="00C0634C" w:rsidRDefault="00544512" w:rsidP="00544512">
      <w:pPr>
        <w:rPr>
          <w:rFonts w:ascii="Arial" w:hAnsi="Arial" w:cs="Arial"/>
          <w:bCs/>
          <w:sz w:val="22"/>
          <w:szCs w:val="22"/>
          <w:lang w:eastAsia="en-GB"/>
        </w:rPr>
      </w:pPr>
    </w:p>
    <w:p w:rsidR="00544512" w:rsidRPr="00C0634C" w:rsidRDefault="00E665C2" w:rsidP="00544512">
      <w:pPr>
        <w:rPr>
          <w:rFonts w:ascii="Arial" w:hAnsi="Arial" w:cs="Arial"/>
          <w:bCs/>
          <w:sz w:val="22"/>
          <w:szCs w:val="22"/>
          <w:lang w:eastAsia="en-GB"/>
        </w:rPr>
      </w:pPr>
      <w:r>
        <w:rPr>
          <w:rFonts w:ascii="Arial" w:hAnsi="Arial" w:cs="Arial"/>
          <w:bCs/>
          <w:sz w:val="22"/>
          <w:szCs w:val="22"/>
          <w:lang w:eastAsia="en-GB"/>
        </w:rPr>
        <w:t>(</w:t>
      </w:r>
      <w:r w:rsidRPr="00E665C2">
        <w:rPr>
          <w:rFonts w:ascii="Arial" w:hAnsi="Arial" w:cs="Arial"/>
          <w:bCs/>
          <w:sz w:val="22"/>
          <w:szCs w:val="22"/>
          <w:highlight w:val="yellow"/>
          <w:lang w:eastAsia="en-GB"/>
        </w:rPr>
        <w:t>*</w:t>
      </w:r>
      <w:r w:rsidR="00544512" w:rsidRPr="00E665C2">
        <w:rPr>
          <w:rFonts w:ascii="Arial" w:hAnsi="Arial" w:cs="Arial"/>
          <w:bCs/>
          <w:sz w:val="22"/>
          <w:szCs w:val="22"/>
          <w:highlight w:val="yellow"/>
          <w:lang w:eastAsia="en-GB"/>
        </w:rPr>
        <w:t>Delete as necessary</w:t>
      </w:r>
      <w:r w:rsidR="00544512" w:rsidRPr="00C0634C">
        <w:rPr>
          <w:rFonts w:ascii="Arial" w:hAnsi="Arial" w:cs="Arial"/>
          <w:bCs/>
          <w:sz w:val="22"/>
          <w:szCs w:val="22"/>
          <w:lang w:eastAsia="en-GB"/>
        </w:rPr>
        <w:t>)</w:t>
      </w:r>
    </w:p>
    <w:p w:rsidR="00544512" w:rsidRPr="00C0634C" w:rsidRDefault="00544512" w:rsidP="00544512">
      <w:pPr>
        <w:rPr>
          <w:rFonts w:ascii="Arial" w:hAnsi="Arial" w:cs="Arial"/>
          <w:bCs/>
          <w:sz w:val="22"/>
          <w:szCs w:val="22"/>
          <w:lang w:eastAsia="en-GB"/>
        </w:rPr>
      </w:pPr>
    </w:p>
    <w:p w:rsidR="00544512" w:rsidRPr="00C0634C" w:rsidRDefault="00544512" w:rsidP="00544512">
      <w:pPr>
        <w:rPr>
          <w:rFonts w:ascii="Arial" w:hAnsi="Arial" w:cs="Arial"/>
          <w:b/>
          <w:bCs/>
          <w:sz w:val="22"/>
          <w:szCs w:val="22"/>
          <w:lang w:eastAsia="en-GB"/>
        </w:rPr>
      </w:pPr>
      <w:r w:rsidRPr="00C0634C">
        <w:rPr>
          <w:rFonts w:ascii="Arial" w:hAnsi="Arial" w:cs="Arial"/>
          <w:b/>
          <w:bCs/>
          <w:sz w:val="22"/>
          <w:szCs w:val="22"/>
          <w:lang w:eastAsia="en-GB"/>
        </w:rPr>
        <w:t>SECTION 4: SIGNATURE</w:t>
      </w:r>
    </w:p>
    <w:p w:rsidR="00544512" w:rsidRPr="00C0634C"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C0634C" w:rsidTr="00544512">
        <w:tc>
          <w:tcPr>
            <w:tcW w:w="2548"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Surname &amp; initials</w:t>
            </w:r>
          </w:p>
        </w:tc>
        <w:tc>
          <w:tcPr>
            <w:tcW w:w="2548" w:type="dxa"/>
            <w:shd w:val="clear" w:color="auto" w:fill="auto"/>
          </w:tcPr>
          <w:p w:rsidR="00544512" w:rsidRPr="00D63765" w:rsidRDefault="00544512" w:rsidP="00544512">
            <w:pPr>
              <w:spacing w:before="120" w:after="120"/>
              <w:rPr>
                <w:rFonts w:ascii="Arial" w:hAnsi="Arial" w:cs="Arial"/>
                <w:sz w:val="22"/>
                <w:szCs w:val="22"/>
              </w:rPr>
            </w:pPr>
          </w:p>
        </w:tc>
        <w:tc>
          <w:tcPr>
            <w:tcW w:w="2549"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Title</w:t>
            </w:r>
          </w:p>
        </w:tc>
        <w:tc>
          <w:tcPr>
            <w:tcW w:w="2549" w:type="dxa"/>
            <w:shd w:val="clear" w:color="auto" w:fill="auto"/>
          </w:tcPr>
          <w:p w:rsidR="00544512" w:rsidRPr="00D63765" w:rsidRDefault="00544512" w:rsidP="00544512">
            <w:pPr>
              <w:spacing w:before="120" w:after="120"/>
              <w:rPr>
                <w:rFonts w:ascii="Arial" w:hAnsi="Arial" w:cs="Arial"/>
                <w:sz w:val="22"/>
                <w:szCs w:val="22"/>
              </w:rPr>
            </w:pPr>
          </w:p>
        </w:tc>
      </w:tr>
      <w:tr w:rsidR="00544512" w:rsidRPr="00C0634C" w:rsidTr="00544512">
        <w:tc>
          <w:tcPr>
            <w:tcW w:w="2548"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Signature</w:t>
            </w:r>
          </w:p>
        </w:tc>
        <w:tc>
          <w:tcPr>
            <w:tcW w:w="2548" w:type="dxa"/>
            <w:shd w:val="clear" w:color="auto" w:fill="auto"/>
          </w:tcPr>
          <w:p w:rsidR="00544512" w:rsidRPr="00D63765" w:rsidRDefault="00544512" w:rsidP="00544512">
            <w:pPr>
              <w:spacing w:before="120" w:after="120"/>
              <w:rPr>
                <w:rFonts w:ascii="Arial" w:hAnsi="Arial" w:cs="Arial"/>
                <w:sz w:val="22"/>
                <w:szCs w:val="22"/>
              </w:rPr>
            </w:pPr>
          </w:p>
        </w:tc>
        <w:tc>
          <w:tcPr>
            <w:tcW w:w="2549" w:type="dxa"/>
            <w:shd w:val="clear" w:color="auto" w:fill="auto"/>
          </w:tcPr>
          <w:p w:rsidR="00544512" w:rsidRPr="00D63765" w:rsidRDefault="00544512" w:rsidP="00544512">
            <w:pPr>
              <w:spacing w:before="120" w:after="120"/>
              <w:rPr>
                <w:rFonts w:ascii="Arial" w:hAnsi="Arial" w:cs="Arial"/>
                <w:sz w:val="22"/>
                <w:szCs w:val="22"/>
              </w:rPr>
            </w:pPr>
            <w:r w:rsidRPr="00D63765">
              <w:rPr>
                <w:rFonts w:ascii="Arial" w:hAnsi="Arial" w:cs="Arial"/>
                <w:sz w:val="22"/>
                <w:szCs w:val="22"/>
              </w:rPr>
              <w:t>Date</w:t>
            </w:r>
          </w:p>
        </w:tc>
        <w:tc>
          <w:tcPr>
            <w:tcW w:w="2549" w:type="dxa"/>
            <w:shd w:val="clear" w:color="auto" w:fill="auto"/>
          </w:tcPr>
          <w:p w:rsidR="00544512" w:rsidRPr="00D63765" w:rsidRDefault="00544512" w:rsidP="00544512">
            <w:pPr>
              <w:spacing w:before="120" w:after="120"/>
              <w:rPr>
                <w:rFonts w:ascii="Arial" w:hAnsi="Arial" w:cs="Arial"/>
                <w:sz w:val="22"/>
                <w:szCs w:val="22"/>
              </w:rPr>
            </w:pPr>
          </w:p>
        </w:tc>
      </w:tr>
    </w:tbl>
    <w:p w:rsidR="00544512" w:rsidRPr="00C0634C" w:rsidRDefault="00544512" w:rsidP="00544512">
      <w:pPr>
        <w:ind w:left="7200" w:firstLine="720"/>
        <w:rPr>
          <w:rFonts w:ascii="Arial" w:hAnsi="Arial" w:cs="Arial"/>
          <w:b/>
        </w:rPr>
      </w:pPr>
    </w:p>
    <w:p w:rsidR="00544512" w:rsidRPr="00C0634C" w:rsidRDefault="00544512" w:rsidP="00544512">
      <w:pPr>
        <w:rPr>
          <w:rFonts w:ascii="Arial" w:hAnsi="Arial" w:cs="Arial"/>
          <w:b/>
        </w:rPr>
      </w:pPr>
    </w:p>
    <w:p w:rsidR="0091634D" w:rsidRPr="00C0634C" w:rsidRDefault="0091634D">
      <w:pPr>
        <w:pStyle w:val="Heading2"/>
        <w:numPr>
          <w:ilvl w:val="0"/>
          <w:numId w:val="0"/>
        </w:numPr>
        <w:rPr>
          <w:rFonts w:ascii="Arial" w:hAnsi="Arial" w:cs="Arial"/>
          <w:smallCaps w:val="0"/>
        </w:rPr>
      </w:pPr>
      <w:bookmarkStart w:id="32" w:name="_Toc5605691"/>
      <w:r w:rsidRPr="00C0634C">
        <w:rPr>
          <w:rFonts w:ascii="Arial" w:hAnsi="Arial" w:cs="Arial"/>
          <w:smallCaps w:val="0"/>
        </w:rPr>
        <w:lastRenderedPageBreak/>
        <w:t>Ann</w:t>
      </w:r>
      <w:r w:rsidR="00467F7F" w:rsidRPr="00C0634C">
        <w:rPr>
          <w:rFonts w:ascii="Arial" w:hAnsi="Arial" w:cs="Arial"/>
          <w:smallCaps w:val="0"/>
        </w:rPr>
        <w:t>ex C – Complaint Handling Desktop Aide-</w:t>
      </w:r>
      <w:r w:rsidRPr="00C0634C">
        <w:rPr>
          <w:rFonts w:ascii="Arial" w:hAnsi="Arial" w:cs="Arial"/>
          <w:smallCaps w:val="0"/>
        </w:rPr>
        <w:t>Memoir</w:t>
      </w:r>
      <w:r w:rsidR="00467F7F" w:rsidRPr="00C0634C">
        <w:rPr>
          <w:rFonts w:ascii="Arial" w:hAnsi="Arial" w:cs="Arial"/>
          <w:smallCaps w:val="0"/>
        </w:rPr>
        <w:t>e</w:t>
      </w:r>
      <w:bookmarkEnd w:id="32"/>
    </w:p>
    <w:p w:rsidR="00467F7F" w:rsidRPr="00C0634C" w:rsidRDefault="00467F7F" w:rsidP="00467F7F">
      <w:pPr>
        <w:rPr>
          <w:rFonts w:ascii="Arial" w:hAnsi="Arial" w:cs="Arial"/>
          <w:lang w:val="en-US"/>
        </w:rPr>
      </w:pPr>
    </w:p>
    <w:p w:rsidR="0091634D" w:rsidRPr="00C0634C" w:rsidRDefault="0091634D" w:rsidP="0091634D">
      <w:pPr>
        <w:jc w:val="center"/>
        <w:rPr>
          <w:rFonts w:ascii="Arial" w:hAnsi="Arial" w:cs="Arial"/>
          <w:b/>
        </w:rPr>
      </w:pPr>
      <w:r w:rsidRPr="00C0634C">
        <w:rPr>
          <w:rFonts w:ascii="Arial" w:hAnsi="Arial" w:cs="Arial"/>
          <w:b/>
          <w:noProof/>
          <w:lang w:eastAsia="en-GB"/>
        </w:rPr>
        <w:drawing>
          <wp:inline distT="0" distB="0" distL="0" distR="0" wp14:anchorId="47491120" wp14:editId="598298B3">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1634D" w:rsidRPr="00C0634C" w:rsidRDefault="0091634D" w:rsidP="0091634D">
      <w:pPr>
        <w:jc w:val="center"/>
        <w:rPr>
          <w:rFonts w:ascii="Arial" w:hAnsi="Arial" w:cs="Arial"/>
          <w:b/>
        </w:rPr>
      </w:pPr>
    </w:p>
    <w:p w:rsidR="001A53F4" w:rsidRPr="00C0634C" w:rsidRDefault="001A53F4" w:rsidP="001A53F4">
      <w:pPr>
        <w:rPr>
          <w:rFonts w:ascii="Arial" w:hAnsi="Arial" w:cs="Arial"/>
          <w:sz w:val="22"/>
          <w:szCs w:val="22"/>
        </w:rPr>
      </w:pPr>
      <w:r w:rsidRPr="00C0634C">
        <w:rPr>
          <w:rFonts w:ascii="Arial" w:hAnsi="Arial" w:cs="Arial"/>
          <w:b/>
          <w:sz w:val="22"/>
          <w:szCs w:val="22"/>
        </w:rPr>
        <w:t xml:space="preserve">* </w:t>
      </w:r>
      <w:r w:rsidRPr="00C0634C">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rsidR="001A53F4" w:rsidRPr="00C0634C" w:rsidRDefault="001A53F4" w:rsidP="001A53F4">
      <w:pPr>
        <w:rPr>
          <w:rFonts w:ascii="Arial" w:hAnsi="Arial" w:cs="Arial"/>
          <w:b/>
          <w:sz w:val="22"/>
          <w:szCs w:val="22"/>
        </w:rPr>
      </w:pPr>
    </w:p>
    <w:p w:rsidR="0091634D" w:rsidRPr="00C0634C" w:rsidRDefault="0091634D" w:rsidP="0091634D">
      <w:pPr>
        <w:pStyle w:val="Heading2"/>
        <w:numPr>
          <w:ilvl w:val="0"/>
          <w:numId w:val="0"/>
        </w:numPr>
        <w:ind w:left="576" w:hanging="576"/>
        <w:rPr>
          <w:rFonts w:ascii="Arial" w:hAnsi="Arial" w:cs="Arial"/>
        </w:rPr>
      </w:pPr>
    </w:p>
    <w:p w:rsidR="0091634D" w:rsidRPr="00C0634C" w:rsidRDefault="0091634D" w:rsidP="0091634D">
      <w:pPr>
        <w:pStyle w:val="Heading2"/>
        <w:numPr>
          <w:ilvl w:val="0"/>
          <w:numId w:val="0"/>
        </w:numPr>
        <w:ind w:left="576" w:hanging="576"/>
        <w:rPr>
          <w:rFonts w:ascii="Arial" w:hAnsi="Arial" w:cs="Arial"/>
        </w:rPr>
      </w:pPr>
    </w:p>
    <w:p w:rsidR="0091634D" w:rsidRPr="00C0634C" w:rsidRDefault="0091634D" w:rsidP="0091634D">
      <w:pPr>
        <w:pStyle w:val="Heading2"/>
        <w:numPr>
          <w:ilvl w:val="0"/>
          <w:numId w:val="0"/>
        </w:numPr>
        <w:ind w:left="576" w:hanging="576"/>
        <w:rPr>
          <w:rFonts w:ascii="Arial" w:hAnsi="Arial" w:cs="Arial"/>
        </w:rPr>
      </w:pPr>
    </w:p>
    <w:p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rsidR="00C46AB9" w:rsidRPr="00C0634C" w:rsidRDefault="00C46AB9" w:rsidP="00C46AB9">
      <w:pPr>
        <w:rPr>
          <w:rFonts w:ascii="Arial" w:eastAsia=".SFNSText-Regular" w:hAnsi="Arial" w:cs="Arial"/>
          <w:color w:val="202A30"/>
          <w:sz w:val="22"/>
          <w:szCs w:val="22"/>
          <w:lang w:eastAsia="en-GB"/>
        </w:rPr>
      </w:pPr>
    </w:p>
    <w:p w:rsidR="00C32F26" w:rsidRPr="002208EE" w:rsidRDefault="00C32F26" w:rsidP="00413C69">
      <w:pPr>
        <w:rPr>
          <w:rFonts w:ascii="Arial" w:hAnsi="Arial" w:cs="Arial"/>
          <w:b/>
          <w:smallCaps/>
          <w:sz w:val="28"/>
        </w:rPr>
      </w:pPr>
      <w:bookmarkStart w:id="33" w:name="_Annex_F_–"/>
      <w:bookmarkStart w:id="34" w:name="_Toc5605694"/>
      <w:bookmarkEnd w:id="33"/>
      <w:r w:rsidRPr="002208EE">
        <w:rPr>
          <w:rFonts w:ascii="Arial" w:hAnsi="Arial" w:cs="Arial"/>
          <w:b/>
          <w:sz w:val="28"/>
        </w:rPr>
        <w:t xml:space="preserve">Annex </w:t>
      </w:r>
      <w:r w:rsidR="007726DA">
        <w:rPr>
          <w:rFonts w:ascii="Arial" w:hAnsi="Arial" w:cs="Arial"/>
          <w:b/>
          <w:sz w:val="28"/>
        </w:rPr>
        <w:t>D</w:t>
      </w:r>
      <w:r w:rsidRPr="002208EE">
        <w:rPr>
          <w:rFonts w:ascii="Arial" w:hAnsi="Arial" w:cs="Arial"/>
          <w:b/>
          <w:sz w:val="28"/>
        </w:rPr>
        <w:t xml:space="preserve"> – Practice Leaflet</w:t>
      </w:r>
      <w:bookmarkEnd w:id="34"/>
    </w:p>
    <w:p w:rsidR="00C32F26" w:rsidRPr="00C0634C" w:rsidRDefault="00C32F26" w:rsidP="00C32F26">
      <w:pPr>
        <w:rPr>
          <w:rFonts w:ascii="Arial" w:hAnsi="Arial" w:cs="Arial"/>
          <w:lang w:val="en-US"/>
        </w:rPr>
      </w:pPr>
    </w:p>
    <w:p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rsidR="00C32F26" w:rsidRPr="00C0634C" w:rsidRDefault="00C32F26" w:rsidP="0015434C">
      <w:pPr>
        <w:rPr>
          <w:rFonts w:ascii="Arial" w:hAnsi="Arial" w:cs="Arial"/>
          <w:lang w:val="en-US"/>
        </w:rPr>
        <w:sectPr w:rsidR="00C32F26" w:rsidRPr="00C0634C" w:rsidSect="00C52206">
          <w:headerReference w:type="default" r:id="rId34"/>
          <w:pgSz w:w="11900" w:h="16840"/>
          <w:pgMar w:top="1440" w:right="1797" w:bottom="1440" w:left="1797" w:header="720" w:footer="720" w:gutter="0"/>
          <w:cols w:space="720"/>
          <w:docGrid w:linePitch="360"/>
        </w:sectPr>
      </w:pPr>
    </w:p>
    <w:tbl>
      <w:tblPr>
        <w:tblStyle w:val="HostTable"/>
        <w:tblW w:w="14876" w:type="dxa"/>
        <w:jc w:val="left"/>
        <w:tblLayout w:type="fixed"/>
        <w:tblLook w:val="04A0" w:firstRow="1" w:lastRow="0" w:firstColumn="1" w:lastColumn="0" w:noHBand="0" w:noVBand="1"/>
        <w:tblDescription w:val="Layout table"/>
      </w:tblPr>
      <w:tblGrid>
        <w:gridCol w:w="4721"/>
        <w:gridCol w:w="2733"/>
        <w:gridCol w:w="2701"/>
        <w:gridCol w:w="4721"/>
      </w:tblGrid>
      <w:tr w:rsidR="0015434C" w:rsidRPr="00C0634C" w:rsidTr="00F17888">
        <w:trPr>
          <w:cantSplit/>
          <w:trHeight w:hRule="exact" w:val="8718"/>
          <w:jc w:val="left"/>
        </w:trPr>
        <w:tc>
          <w:tcPr>
            <w:tcW w:w="4721" w:type="dxa"/>
            <w:tcMar>
              <w:top w:w="288" w:type="dxa"/>
              <w:right w:w="720" w:type="dxa"/>
            </w:tcMar>
          </w:tcPr>
          <w:p w:rsidR="003E4B11" w:rsidRDefault="006509C5" w:rsidP="003C1063">
            <w:pPr>
              <w:pStyle w:val="BlockHeading"/>
              <w:spacing w:before="0"/>
              <w:ind w:left="505" w:right="28" w:hanging="221"/>
              <w:rPr>
                <w:rFonts w:ascii="Arial" w:hAnsi="Arial" w:cs="Arial"/>
                <w:color w:val="002060"/>
                <w:lang w:val="en-GB"/>
              </w:rPr>
            </w:pPr>
            <w:r>
              <w:rPr>
                <w:rFonts w:ascii="Arial" w:hAnsi="Arial" w:cs="Arial"/>
                <w:color w:val="002060"/>
                <w:lang w:val="en-GB"/>
              </w:rPr>
              <w:lastRenderedPageBreak/>
              <w:t>Advocacy support</w:t>
            </w:r>
          </w:p>
          <w:p w:rsidR="006509C5" w:rsidRPr="006509C5" w:rsidRDefault="006509C5" w:rsidP="003C1063">
            <w:pPr>
              <w:pStyle w:val="NormalWeb"/>
              <w:numPr>
                <w:ilvl w:val="0"/>
                <w:numId w:val="25"/>
              </w:numPr>
              <w:spacing w:after="120" w:afterAutospacing="0"/>
              <w:ind w:left="568" w:hanging="284"/>
              <w:rPr>
                <w:rFonts w:ascii="Arial" w:hAnsi="Arial" w:cs="Arial"/>
              </w:rPr>
            </w:pPr>
            <w:r>
              <w:rPr>
                <w:rFonts w:ascii="Arial" w:hAnsi="Arial" w:cs="Arial"/>
              </w:rPr>
              <w:t>POhWER</w:t>
            </w:r>
            <w:r w:rsidRPr="00441322">
              <w:rPr>
                <w:rFonts w:ascii="Arial" w:hAnsi="Arial" w:cs="Arial"/>
              </w:rPr>
              <w:t xml:space="preserve"> support centre </w:t>
            </w:r>
            <w:r>
              <w:rPr>
                <w:rFonts w:ascii="Arial" w:hAnsi="Arial" w:cs="Arial"/>
              </w:rPr>
              <w:t>can be contacted via</w:t>
            </w:r>
            <w:r w:rsidRPr="00441322">
              <w:rPr>
                <w:rFonts w:ascii="Arial" w:hAnsi="Arial" w:cs="Arial"/>
              </w:rPr>
              <w:t xml:space="preserve"> 0300 456 2370</w:t>
            </w:r>
          </w:p>
          <w:p w:rsidR="006509C5" w:rsidRDefault="006509C5" w:rsidP="003C1063">
            <w:pPr>
              <w:pStyle w:val="NormalWeb"/>
              <w:numPr>
                <w:ilvl w:val="0"/>
                <w:numId w:val="25"/>
              </w:numPr>
              <w:spacing w:after="120" w:afterAutospacing="0"/>
              <w:ind w:left="568" w:hanging="284"/>
              <w:rPr>
                <w:rFonts w:ascii="Arial" w:hAnsi="Arial" w:cs="Arial"/>
              </w:rPr>
            </w:pPr>
            <w:r w:rsidRPr="006509C5">
              <w:rPr>
                <w:rFonts w:ascii="Arial" w:hAnsi="Arial" w:cs="Arial"/>
              </w:rPr>
              <w:t>SeAp Advocacy gives advocacy support on 0330 440 9000</w:t>
            </w:r>
          </w:p>
          <w:p w:rsidR="006509C5" w:rsidRPr="0009540E" w:rsidRDefault="006509C5" w:rsidP="003C1063">
            <w:pPr>
              <w:pStyle w:val="NormalWeb"/>
              <w:numPr>
                <w:ilvl w:val="0"/>
                <w:numId w:val="25"/>
              </w:numPr>
              <w:spacing w:after="120" w:afterAutospacing="0"/>
              <w:ind w:left="568" w:hanging="284"/>
              <w:rPr>
                <w:rFonts w:ascii="Arial" w:hAnsi="Arial" w:cs="Arial"/>
              </w:rPr>
            </w:pPr>
            <w:r w:rsidRPr="003C1063">
              <w:rPr>
                <w:rFonts w:ascii="Arial" w:hAnsi="Arial" w:cs="Arial"/>
                <w:color w:val="auto"/>
                <w:kern w:val="0"/>
                <w:sz w:val="24"/>
                <w:szCs w:val="24"/>
                <w:lang w:val="en-GB"/>
                <w14:ligatures w14:val="none"/>
              </w:rPr>
              <w:t>Age UK on 0800 055 6112</w:t>
            </w:r>
          </w:p>
          <w:p w:rsidR="006509C5" w:rsidRDefault="006509C5" w:rsidP="003C1063">
            <w:pPr>
              <w:pStyle w:val="NormalWeb"/>
              <w:spacing w:before="0" w:beforeAutospacing="0" w:after="0" w:afterAutospacing="0"/>
              <w:ind w:left="567"/>
              <w:rPr>
                <w:rFonts w:ascii="Arial" w:hAnsi="Arial" w:cs="Arial"/>
              </w:rPr>
            </w:pPr>
          </w:p>
          <w:p w:rsidR="0015434C" w:rsidRPr="006509C5" w:rsidRDefault="0015434C" w:rsidP="003C1063">
            <w:pPr>
              <w:pStyle w:val="NormalWeb"/>
              <w:spacing w:before="0" w:beforeAutospacing="0" w:after="0" w:afterAutospacing="0"/>
              <w:ind w:left="567" w:hanging="283"/>
              <w:rPr>
                <w:rFonts w:ascii="Arial" w:hAnsi="Arial" w:cs="Arial"/>
                <w:color w:val="002060"/>
                <w:lang w:val="en-GB"/>
              </w:rPr>
            </w:pPr>
            <w:r w:rsidRPr="003C1063">
              <w:rPr>
                <w:rFonts w:ascii="Arial" w:eastAsiaTheme="majorEastAsia" w:hAnsi="Arial" w:cs="Arial"/>
                <w:color w:val="002060"/>
                <w:kern w:val="0"/>
                <w:sz w:val="36"/>
                <w:szCs w:val="20"/>
                <w:lang w:val="en-GB" w:eastAsia="ja-JP"/>
                <w14:ligatures w14:val="none"/>
              </w:rPr>
              <w:t>Further actions</w:t>
            </w:r>
          </w:p>
          <w:p w:rsidR="006509C5" w:rsidRPr="003C1063" w:rsidRDefault="006509C5" w:rsidP="003C1063">
            <w:pPr>
              <w:pStyle w:val="NormalWeb"/>
              <w:spacing w:before="0" w:beforeAutospacing="0" w:after="0" w:afterAutospacing="0"/>
              <w:ind w:left="567"/>
              <w:rPr>
                <w:rFonts w:ascii="Arial" w:hAnsi="Arial" w:cs="Arial"/>
              </w:rPr>
            </w:pPr>
          </w:p>
          <w:p w:rsidR="0015434C" w:rsidRPr="003C1063" w:rsidRDefault="0015434C" w:rsidP="000331B2">
            <w:pPr>
              <w:pStyle w:val="BlockText"/>
              <w:ind w:left="284" w:right="173"/>
              <w:rPr>
                <w:rFonts w:ascii="Arial" w:hAnsi="Arial" w:cs="Arial"/>
                <w:color w:val="262626" w:themeColor="text1" w:themeTint="D9"/>
                <w:lang w:val="en-GB"/>
              </w:rPr>
            </w:pPr>
            <w:r w:rsidRPr="003C1063">
              <w:rPr>
                <w:rFonts w:ascii="Arial" w:hAnsi="Arial" w:cs="Arial"/>
                <w:color w:val="262626" w:themeColor="text1" w:themeTint="D9"/>
                <w:lang w:val="en-GB"/>
              </w:rPr>
              <w:t xml:space="preserve">If you are dissatisfied with the outcome of your complaint </w:t>
            </w:r>
            <w:r w:rsidR="003E4B11" w:rsidRPr="003C1063">
              <w:rPr>
                <w:rFonts w:ascii="Arial" w:hAnsi="Arial" w:cs="Arial"/>
                <w:color w:val="262626" w:themeColor="text1" w:themeTint="D9"/>
                <w:lang w:val="en-GB"/>
              </w:rPr>
              <w:t xml:space="preserve">from either NHS England or this practice, then </w:t>
            </w:r>
            <w:r w:rsidRPr="003C1063">
              <w:rPr>
                <w:rFonts w:ascii="Arial" w:hAnsi="Arial" w:cs="Arial"/>
                <w:color w:val="262626" w:themeColor="text1" w:themeTint="D9"/>
                <w:lang w:val="en-GB"/>
              </w:rPr>
              <w:t xml:space="preserve">you can </w:t>
            </w:r>
            <w:r w:rsidR="003E4B11" w:rsidRPr="003C1063">
              <w:rPr>
                <w:rFonts w:ascii="Arial" w:hAnsi="Arial" w:cs="Arial"/>
                <w:color w:val="262626" w:themeColor="text1" w:themeTint="D9"/>
                <w:lang w:val="en-GB"/>
              </w:rPr>
              <w:t>escalate your complaint to:</w:t>
            </w:r>
          </w:p>
          <w:p w:rsidR="0015434C" w:rsidRPr="008E1217" w:rsidRDefault="0015434C" w:rsidP="003C1063">
            <w:pPr>
              <w:pStyle w:val="BlockText"/>
              <w:spacing w:after="0" w:line="240" w:lineRule="auto"/>
              <w:ind w:left="284" w:right="505"/>
              <w:rPr>
                <w:color w:val="1F3864" w:themeColor="accent1" w:themeShade="80"/>
              </w:rPr>
            </w:pPr>
            <w:r w:rsidRPr="008E1217">
              <w:rPr>
                <w:color w:val="1F3864" w:themeColor="accent1" w:themeShade="80"/>
                <w:lang w:val="en-GB"/>
              </w:rPr>
              <w:t>Parliamentary Health Service Ombudsman</w:t>
            </w:r>
            <w:r w:rsidR="007E1C3E" w:rsidRPr="008E1217">
              <w:rPr>
                <w:rFonts w:ascii="Arial" w:hAnsi="Arial" w:cs="Arial"/>
                <w:color w:val="1F3864" w:themeColor="accent1" w:themeShade="80"/>
                <w:lang w:val="en-GB"/>
              </w:rPr>
              <w:t xml:space="preserve"> (PHSO)</w:t>
            </w:r>
          </w:p>
          <w:p w:rsidR="0015434C" w:rsidRPr="008E1217" w:rsidRDefault="0015434C" w:rsidP="003C1063">
            <w:pPr>
              <w:pStyle w:val="BlockText"/>
              <w:spacing w:after="0" w:line="240" w:lineRule="auto"/>
              <w:ind w:left="284" w:right="505"/>
              <w:rPr>
                <w:color w:val="1F3864" w:themeColor="accent1" w:themeShade="80"/>
                <w:lang w:val="en-GB"/>
              </w:rPr>
            </w:pPr>
            <w:r w:rsidRPr="008E1217">
              <w:rPr>
                <w:color w:val="1F3864" w:themeColor="accent1" w:themeShade="80"/>
                <w:lang w:val="en-GB"/>
              </w:rPr>
              <w:t>Milbank Tower</w:t>
            </w:r>
          </w:p>
          <w:p w:rsidR="0015434C" w:rsidRPr="008E1217" w:rsidRDefault="0015434C" w:rsidP="003C1063">
            <w:pPr>
              <w:pStyle w:val="BlockText"/>
              <w:spacing w:after="0" w:line="240" w:lineRule="auto"/>
              <w:ind w:left="284" w:right="505"/>
              <w:rPr>
                <w:color w:val="1F3864" w:themeColor="accent1" w:themeShade="80"/>
                <w:lang w:val="en-GB"/>
              </w:rPr>
            </w:pPr>
            <w:r w:rsidRPr="008E1217">
              <w:rPr>
                <w:color w:val="1F3864" w:themeColor="accent1" w:themeShade="80"/>
                <w:lang w:val="en-GB"/>
              </w:rPr>
              <w:t>Milbank</w:t>
            </w:r>
          </w:p>
          <w:p w:rsidR="007E1C3E" w:rsidRPr="008E1217" w:rsidRDefault="0015434C" w:rsidP="003C1063">
            <w:pPr>
              <w:pStyle w:val="BlockText"/>
              <w:spacing w:after="0" w:line="240" w:lineRule="auto"/>
              <w:ind w:left="284" w:right="505"/>
              <w:rPr>
                <w:rFonts w:ascii="Arial" w:hAnsi="Arial" w:cs="Arial"/>
                <w:color w:val="1F3864" w:themeColor="accent1" w:themeShade="80"/>
                <w:lang w:val="en-GB"/>
              </w:rPr>
            </w:pPr>
            <w:r w:rsidRPr="008E1217">
              <w:rPr>
                <w:color w:val="1F3864" w:themeColor="accent1" w:themeShade="80"/>
                <w:lang w:val="en-GB"/>
              </w:rPr>
              <w:t>L</w:t>
            </w:r>
            <w:r w:rsidR="008E1217" w:rsidRPr="008E1217">
              <w:rPr>
                <w:color w:val="1F3864" w:themeColor="accent1" w:themeShade="80"/>
                <w:lang w:val="en-GB"/>
              </w:rPr>
              <w:t>ondon</w:t>
            </w:r>
          </w:p>
          <w:p w:rsidR="0015434C" w:rsidRPr="008E1217" w:rsidRDefault="0015434C" w:rsidP="007E1C3E">
            <w:pPr>
              <w:pStyle w:val="BlockText"/>
              <w:spacing w:after="0" w:line="240" w:lineRule="auto"/>
              <w:ind w:left="284" w:right="505"/>
              <w:rPr>
                <w:color w:val="1F3864" w:themeColor="accent1" w:themeShade="80"/>
                <w:lang w:val="en-GB"/>
              </w:rPr>
            </w:pPr>
            <w:r w:rsidRPr="008E1217">
              <w:rPr>
                <w:color w:val="1F3864" w:themeColor="accent1" w:themeShade="80"/>
                <w:lang w:val="en-GB"/>
              </w:rPr>
              <w:t>SW1P 4QP</w:t>
            </w:r>
          </w:p>
          <w:p w:rsidR="003E4B11" w:rsidRPr="008E1217" w:rsidRDefault="003E4B11" w:rsidP="003C1063">
            <w:pPr>
              <w:pStyle w:val="BlockText"/>
              <w:spacing w:after="0" w:line="240" w:lineRule="auto"/>
              <w:ind w:left="567" w:right="505" w:hanging="283"/>
              <w:rPr>
                <w:rStyle w:val="Hyperlink"/>
                <w:rFonts w:ascii="Arial" w:eastAsia="Times New Roman" w:hAnsi="Arial" w:cs="Arial"/>
                <w:color w:val="1F3864" w:themeColor="accent1" w:themeShade="80"/>
                <w:u w:val="none"/>
              </w:rPr>
            </w:pPr>
          </w:p>
          <w:p w:rsidR="0015434C" w:rsidRPr="008E1217" w:rsidRDefault="0015434C" w:rsidP="003C1063">
            <w:pPr>
              <w:pStyle w:val="BlockText"/>
              <w:spacing w:after="0"/>
              <w:ind w:left="567" w:right="505" w:hanging="283"/>
              <w:rPr>
                <w:rStyle w:val="Hyperlink"/>
                <w:rFonts w:eastAsia="Times New Roman" w:cs="Arial"/>
                <w:color w:val="1F3864" w:themeColor="accent1" w:themeShade="80"/>
                <w:u w:val="none"/>
              </w:rPr>
            </w:pPr>
            <w:r w:rsidRPr="008E1217">
              <w:rPr>
                <w:rStyle w:val="Hyperlink"/>
                <w:rFonts w:eastAsia="Times New Roman" w:cs="Arial"/>
                <w:color w:val="1F3864" w:themeColor="accent1" w:themeShade="80"/>
                <w:u w:val="none"/>
              </w:rPr>
              <w:t>Tel: 0345 015 4033</w:t>
            </w:r>
          </w:p>
          <w:p w:rsidR="0015434C" w:rsidRPr="008E1217" w:rsidRDefault="0015434C" w:rsidP="003C1063">
            <w:pPr>
              <w:pStyle w:val="BlockText"/>
              <w:spacing w:after="0"/>
              <w:ind w:left="567" w:right="505" w:hanging="283"/>
              <w:rPr>
                <w:rStyle w:val="Hyperlink"/>
                <w:rFonts w:eastAsia="Times New Roman" w:cs="Arial"/>
                <w:color w:val="1F3864" w:themeColor="accent1" w:themeShade="80"/>
              </w:rPr>
            </w:pPr>
            <w:r w:rsidRPr="008E1217">
              <w:rPr>
                <w:rStyle w:val="Hyperlink"/>
                <w:rFonts w:eastAsia="Times New Roman" w:cs="Arial"/>
                <w:color w:val="1F3864" w:themeColor="accent1" w:themeShade="80"/>
              </w:rPr>
              <w:t>www.ombudsman.org.uk</w:t>
            </w:r>
          </w:p>
          <w:p w:rsidR="0015434C" w:rsidRPr="00C0634C" w:rsidRDefault="0015434C" w:rsidP="006509C5">
            <w:pPr>
              <w:ind w:left="567"/>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rsidR="0015434C" w:rsidRPr="00C0634C" w:rsidRDefault="0015434C" w:rsidP="0015434C">
            <w:pPr>
              <w:pStyle w:val="BlockText"/>
              <w:rPr>
                <w:rStyle w:val="Hyperlink"/>
                <w:rFonts w:ascii="Arial" w:eastAsia="Times New Roman" w:hAnsi="Arial" w:cs="Arial"/>
              </w:rPr>
            </w:pPr>
          </w:p>
          <w:p w:rsidR="0015434C" w:rsidRPr="00C0634C" w:rsidRDefault="0015434C" w:rsidP="0015434C">
            <w:pPr>
              <w:pStyle w:val="BlockText"/>
              <w:rPr>
                <w:rStyle w:val="Hyperlink"/>
                <w:rFonts w:ascii="Arial" w:eastAsia="Times New Roman" w:hAnsi="Arial" w:cs="Arial"/>
                <w:sz w:val="20"/>
                <w:szCs w:val="20"/>
              </w:rPr>
            </w:pPr>
          </w:p>
          <w:p w:rsidR="0015434C" w:rsidRPr="00C0634C" w:rsidRDefault="0015434C" w:rsidP="0015434C">
            <w:pPr>
              <w:pStyle w:val="BlockText"/>
              <w:ind w:left="0"/>
              <w:rPr>
                <w:rFonts w:ascii="Arial" w:hAnsi="Arial" w:cs="Arial"/>
                <w:sz w:val="20"/>
                <w:szCs w:val="20"/>
                <w:lang w:val="en-GB"/>
              </w:rPr>
            </w:pPr>
          </w:p>
        </w:tc>
        <w:tc>
          <w:tcPr>
            <w:tcW w:w="2733" w:type="dxa"/>
            <w:tcMar>
              <w:top w:w="288" w:type="dxa"/>
              <w:left w:w="432" w:type="dxa"/>
              <w:right w:w="0" w:type="dxa"/>
            </w:tcMar>
            <w:textDirection w:val="btLr"/>
          </w:tcPr>
          <w:p w:rsidR="006509C5" w:rsidRDefault="006509C5" w:rsidP="003C1063">
            <w:pPr>
              <w:pStyle w:val="ReturnAddress"/>
              <w:jc w:val="center"/>
              <w:rPr>
                <w:rFonts w:ascii="Arial" w:hAnsi="Arial" w:cs="Arial"/>
                <w:lang w:val="en-GB"/>
              </w:rPr>
            </w:pPr>
          </w:p>
          <w:p w:rsidR="0015434C" w:rsidRPr="00C0634C" w:rsidRDefault="00CA5340" w:rsidP="003C1063">
            <w:pPr>
              <w:pStyle w:val="ReturnAddress"/>
              <w:jc w:val="center"/>
              <w:rPr>
                <w:rFonts w:ascii="Arial" w:hAnsi="Arial" w:cs="Arial"/>
                <w:lang w:val="en-GB"/>
              </w:rPr>
            </w:pPr>
            <w:r>
              <w:rPr>
                <w:rFonts w:ascii="Arial" w:hAnsi="Arial" w:cs="Arial"/>
              </w:rPr>
              <w:t>Herstmonceux Integrative Health Centre</w:t>
            </w:r>
          </w:p>
          <w:p w:rsidR="00E629CC" w:rsidRPr="00C0634C" w:rsidRDefault="00CA5340" w:rsidP="003C1063">
            <w:pPr>
              <w:pStyle w:val="ReturnAddress"/>
              <w:jc w:val="center"/>
              <w:rPr>
                <w:rFonts w:ascii="Arial" w:hAnsi="Arial" w:cs="Arial"/>
                <w:lang w:val="en-GB"/>
              </w:rPr>
            </w:pPr>
            <w:r>
              <w:rPr>
                <w:rFonts w:ascii="Arial" w:hAnsi="Arial" w:cs="Arial"/>
                <w:lang w:val="en-GB"/>
              </w:rPr>
              <w:t>Hailsham Road</w:t>
            </w:r>
          </w:p>
          <w:p w:rsidR="00E629CC" w:rsidRPr="00C0634C" w:rsidRDefault="00CA5340" w:rsidP="003C1063">
            <w:pPr>
              <w:pStyle w:val="ReturnAddress"/>
              <w:jc w:val="center"/>
              <w:rPr>
                <w:rFonts w:ascii="Arial" w:hAnsi="Arial" w:cs="Arial"/>
                <w:lang w:val="en-GB"/>
              </w:rPr>
            </w:pPr>
            <w:r>
              <w:rPr>
                <w:rFonts w:ascii="Arial" w:hAnsi="Arial" w:cs="Arial"/>
                <w:lang w:val="en-GB"/>
              </w:rPr>
              <w:t>Herstmonceux, East Sussex, BN27 4JX</w:t>
            </w:r>
          </w:p>
          <w:p w:rsidR="00E629CC" w:rsidRPr="00C0634C" w:rsidRDefault="00CA5340" w:rsidP="003C1063">
            <w:pPr>
              <w:pStyle w:val="ReturnAddress"/>
              <w:jc w:val="center"/>
              <w:rPr>
                <w:rFonts w:ascii="Arial" w:hAnsi="Arial" w:cs="Arial"/>
                <w:lang w:val="en-GB"/>
              </w:rPr>
            </w:pPr>
            <w:r w:rsidRPr="007726DA">
              <w:rPr>
                <w:rFonts w:ascii="Arial" w:hAnsi="Arial" w:cs="Arial"/>
                <w:lang w:val="en-GB"/>
              </w:rPr>
              <w:t>01323 833535</w:t>
            </w:r>
            <w:r w:rsidR="00E629CC" w:rsidRPr="007726DA">
              <w:rPr>
                <w:rFonts w:ascii="Arial" w:hAnsi="Arial" w:cs="Arial"/>
                <w:lang w:val="en-GB"/>
              </w:rPr>
              <w:t xml:space="preserve"> &amp; </w:t>
            </w:r>
            <w:r w:rsidR="007726DA" w:rsidRPr="007726DA">
              <w:rPr>
                <w:rFonts w:ascii="Arial" w:hAnsi="Arial" w:cs="Arial"/>
                <w:lang w:val="en-GB"/>
              </w:rPr>
              <w:t>EHSCCG.hmxihc@nhs.net</w:t>
            </w:r>
          </w:p>
          <w:p w:rsidR="00E629CC" w:rsidRPr="00C0634C" w:rsidRDefault="00E629CC" w:rsidP="003C1063">
            <w:pPr>
              <w:pStyle w:val="ReturnAddress"/>
              <w:jc w:val="center"/>
              <w:rPr>
                <w:rFonts w:ascii="Arial" w:hAnsi="Arial" w:cs="Arial"/>
                <w:lang w:val="en-GB"/>
              </w:rPr>
            </w:pPr>
          </w:p>
        </w:tc>
        <w:tc>
          <w:tcPr>
            <w:tcW w:w="2701" w:type="dxa"/>
            <w:tcMar>
              <w:top w:w="288" w:type="dxa"/>
              <w:right w:w="432" w:type="dxa"/>
            </w:tcMar>
            <w:textDirection w:val="btLr"/>
          </w:tcPr>
          <w:p w:rsidR="0015434C" w:rsidRPr="00C0634C" w:rsidRDefault="0015434C" w:rsidP="003C1063">
            <w:pPr>
              <w:pStyle w:val="Recipient"/>
              <w:jc w:val="center"/>
              <w:rPr>
                <w:rFonts w:ascii="Arial" w:hAnsi="Arial" w:cs="Arial"/>
                <w:lang w:val="en-GB"/>
              </w:rPr>
            </w:pPr>
          </w:p>
        </w:tc>
        <w:tc>
          <w:tcPr>
            <w:tcW w:w="4721" w:type="dxa"/>
            <w:tcMar>
              <w:top w:w="288" w:type="dxa"/>
              <w:left w:w="720" w:type="dxa"/>
            </w:tcMar>
          </w:tcPr>
          <w:p w:rsidR="0015434C" w:rsidRPr="00C0634C" w:rsidRDefault="0015434C" w:rsidP="0015434C">
            <w:pPr>
              <w:pStyle w:val="Title"/>
              <w:rPr>
                <w:rFonts w:ascii="Arial" w:hAnsi="Arial" w:cs="Arial"/>
                <w:lang w:val="en-GB"/>
              </w:rPr>
            </w:pPr>
            <w:r w:rsidRPr="00C0634C">
              <w:rPr>
                <w:rFonts w:ascii="Arial" w:hAnsi="Arial" w:cs="Arial"/>
                <w:lang w:val="en-GB"/>
              </w:rPr>
              <w:t>The Complaint</w:t>
            </w:r>
            <w:r w:rsidR="008E1217">
              <w:rPr>
                <w:rFonts w:ascii="Arial" w:hAnsi="Arial" w:cs="Arial"/>
                <w:lang w:val="en-GB"/>
              </w:rPr>
              <w:t>s</w:t>
            </w:r>
            <w:r w:rsidRPr="00C0634C">
              <w:rPr>
                <w:rFonts w:ascii="Arial" w:hAnsi="Arial" w:cs="Arial"/>
                <w:lang w:val="en-GB"/>
              </w:rPr>
              <w:t xml:space="preserve"> Process</w:t>
            </w:r>
          </w:p>
          <w:p w:rsidR="0015434C" w:rsidRDefault="00CA5340" w:rsidP="0015434C">
            <w:pPr>
              <w:pStyle w:val="Subtitle"/>
              <w:rPr>
                <w:rFonts w:ascii="Arial" w:hAnsi="Arial" w:cs="Arial"/>
                <w:lang w:val="en-GB"/>
              </w:rPr>
            </w:pPr>
            <w:r>
              <w:rPr>
                <w:rFonts w:ascii="Arial" w:hAnsi="Arial" w:cs="Arial"/>
              </w:rPr>
              <w:t>Herstmonceux Integrative Health Centre</w:t>
            </w:r>
            <w:r w:rsidR="0015434C" w:rsidRPr="00C0634C">
              <w:rPr>
                <w:rFonts w:ascii="Arial" w:hAnsi="Arial" w:cs="Arial"/>
                <w:lang w:val="en-GB"/>
              </w:rPr>
              <w:t xml:space="preserve"> </w:t>
            </w:r>
            <w:r>
              <w:rPr>
                <w:rFonts w:ascii="Arial" w:hAnsi="Arial" w:cs="Arial"/>
                <w:lang w:val="en-GB"/>
              </w:rPr>
              <w:t xml:space="preserve"> </w:t>
            </w:r>
          </w:p>
          <w:p w:rsidR="00270E83" w:rsidRPr="00C0634C" w:rsidRDefault="00270E83" w:rsidP="0015434C">
            <w:pPr>
              <w:pStyle w:val="Subtitle"/>
              <w:rPr>
                <w:rFonts w:ascii="Arial" w:hAnsi="Arial" w:cs="Arial"/>
                <w:lang w:val="en-GB"/>
              </w:rPr>
            </w:pPr>
          </w:p>
          <w:p w:rsidR="0015434C" w:rsidRPr="00C0634C" w:rsidRDefault="00F17888" w:rsidP="0015434C">
            <w:pPr>
              <w:rPr>
                <w:rFonts w:ascii="Arial" w:hAnsi="Arial" w:cs="Arial"/>
                <w:lang w:val="en-GB"/>
              </w:rPr>
            </w:pPr>
            <w:r w:rsidRPr="00F17888">
              <w:rPr>
                <w:rFonts w:ascii="Arial" w:hAnsi="Arial" w:cs="Arial"/>
                <w:noProof/>
                <w:lang w:eastAsia="en-GB"/>
              </w:rPr>
              <w:drawing>
                <wp:inline distT="0" distB="0" distL="0" distR="0">
                  <wp:extent cx="4724400" cy="3149600"/>
                  <wp:effectExtent l="0" t="0" r="0" b="0"/>
                  <wp:docPr id="12" name="Picture 12" descr="H:\Policies and Protocols\2019 onwards\Policy and Protocol Development\Complaints\1-view-from-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olicies and Protocols\2019 onwards\Policy and Protocol Development\Complaints\1-view-from-eas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27596" cy="3151731"/>
                          </a:xfrm>
                          <a:prstGeom prst="rect">
                            <a:avLst/>
                          </a:prstGeom>
                          <a:noFill/>
                          <a:ln>
                            <a:noFill/>
                          </a:ln>
                        </pic:spPr>
                      </pic:pic>
                    </a:graphicData>
                  </a:graphic>
                </wp:inline>
              </w:drawing>
            </w:r>
          </w:p>
        </w:tc>
      </w:tr>
      <w:tr w:rsidR="0015434C" w:rsidRPr="00C0634C" w:rsidTr="00F17888">
        <w:trPr>
          <w:cantSplit/>
          <w:trHeight w:hRule="exact" w:val="10375"/>
          <w:tblHeader/>
          <w:jc w:val="left"/>
        </w:trPr>
        <w:tc>
          <w:tcPr>
            <w:tcW w:w="4721" w:type="dxa"/>
            <w:tcMar>
              <w:right w:w="432" w:type="dxa"/>
            </w:tcMar>
          </w:tcPr>
          <w:p w:rsidR="0015434C" w:rsidRPr="00C0634C" w:rsidRDefault="0015434C" w:rsidP="000B4B82">
            <w:pPr>
              <w:pStyle w:val="Heading1"/>
              <w:numPr>
                <w:ilvl w:val="0"/>
                <w:numId w:val="0"/>
              </w:numPr>
              <w:ind w:left="432" w:hanging="432"/>
              <w:outlineLvl w:val="0"/>
              <w:rPr>
                <w:b w:val="0"/>
                <w:color w:val="002060"/>
                <w:lang w:val="en-GB"/>
              </w:rPr>
            </w:pPr>
            <w:bookmarkStart w:id="35" w:name="_Toc494890499"/>
            <w:bookmarkStart w:id="36" w:name="_Toc494890894"/>
            <w:bookmarkStart w:id="37" w:name="_Toc5373917"/>
            <w:bookmarkStart w:id="38" w:name="_Toc5605695"/>
            <w:r w:rsidRPr="00C0634C">
              <w:rPr>
                <w:b w:val="0"/>
                <w:color w:val="002060"/>
                <w:lang w:val="en-GB"/>
              </w:rPr>
              <w:lastRenderedPageBreak/>
              <w:t>Talk to us</w:t>
            </w:r>
            <w:bookmarkEnd w:id="35"/>
            <w:bookmarkEnd w:id="36"/>
            <w:bookmarkEnd w:id="37"/>
            <w:bookmarkEnd w:id="38"/>
          </w:p>
          <w:p w:rsidR="0015434C" w:rsidRPr="00C0634C" w:rsidRDefault="0015434C" w:rsidP="0015434C">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sidR="00CA5340">
              <w:rPr>
                <w:rFonts w:ascii="Arial" w:hAnsi="Arial" w:cs="Arial"/>
              </w:rPr>
              <w:t>Herstmonceux Integrative Health Centre</w:t>
            </w:r>
          </w:p>
          <w:p w:rsidR="0015434C" w:rsidRPr="00C0634C" w:rsidRDefault="0015434C" w:rsidP="0015434C">
            <w:pPr>
              <w:rPr>
                <w:rFonts w:ascii="Arial" w:hAnsi="Arial" w:cs="Arial"/>
                <w:lang w:val="en-GB"/>
              </w:rPr>
            </w:pPr>
            <w:r w:rsidRPr="00C0634C">
              <w:rPr>
                <w:rFonts w:ascii="Arial" w:hAnsi="Arial" w:cs="Arial"/>
                <w:lang w:val="en-GB"/>
              </w:rPr>
              <w:t>We understand that we may not always get everything right and</w:t>
            </w:r>
            <w:r w:rsidR="00BD36EE">
              <w:rPr>
                <w:rFonts w:ascii="Arial" w:hAnsi="Arial" w:cs="Arial"/>
                <w:lang w:val="en-GB"/>
              </w:rPr>
              <w:t>,</w:t>
            </w:r>
            <w:r w:rsidRPr="00C0634C">
              <w:rPr>
                <w:rFonts w:ascii="Arial" w:hAnsi="Arial" w:cs="Arial"/>
                <w:lang w:val="en-GB"/>
              </w:rPr>
              <w:t xml:space="preserve"> by telling us about the problem you have encountered, we will be able to improve our services and patient experience. </w:t>
            </w:r>
          </w:p>
          <w:p w:rsidR="0015434C" w:rsidRPr="00C0634C" w:rsidRDefault="0015434C" w:rsidP="003C1063">
            <w:pPr>
              <w:pStyle w:val="Heading1"/>
              <w:numPr>
                <w:ilvl w:val="0"/>
                <w:numId w:val="0"/>
              </w:numPr>
              <w:spacing w:before="0" w:after="100" w:afterAutospacing="1"/>
              <w:ind w:left="432" w:hanging="432"/>
              <w:outlineLvl w:val="0"/>
              <w:rPr>
                <w:b w:val="0"/>
                <w:color w:val="002060"/>
                <w:lang w:val="en-GB"/>
              </w:rPr>
            </w:pPr>
            <w:bookmarkStart w:id="39" w:name="_Toc494890500"/>
            <w:bookmarkStart w:id="40" w:name="_Toc494890895"/>
            <w:bookmarkStart w:id="41" w:name="_Toc5373918"/>
            <w:bookmarkStart w:id="42" w:name="_Toc5605696"/>
            <w:r w:rsidRPr="00C0634C">
              <w:rPr>
                <w:b w:val="0"/>
                <w:color w:val="002060"/>
                <w:lang w:val="en-GB"/>
              </w:rPr>
              <w:t>Who to talk to</w:t>
            </w:r>
            <w:bookmarkEnd w:id="39"/>
            <w:bookmarkEnd w:id="40"/>
            <w:bookmarkEnd w:id="41"/>
            <w:bookmarkEnd w:id="42"/>
          </w:p>
          <w:p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our staff are trained to handle complaints.  Alternatively, ask to speak to the </w:t>
            </w:r>
            <w:r w:rsidR="00BD36EE" w:rsidRPr="00C0634C">
              <w:rPr>
                <w:rFonts w:ascii="Arial" w:hAnsi="Arial" w:cs="Arial"/>
                <w:lang w:val="en-GB"/>
              </w:rPr>
              <w:t xml:space="preserve">complaints manager, </w:t>
            </w:r>
            <w:r w:rsidR="00CA5340">
              <w:rPr>
                <w:rFonts w:ascii="Arial" w:hAnsi="Arial" w:cs="Arial"/>
                <w:lang w:val="en-GB"/>
              </w:rPr>
              <w:t>Nicola Hone, Practice Manager.</w:t>
            </w:r>
          </w:p>
          <w:p w:rsidR="00F17888" w:rsidRDefault="00F17888" w:rsidP="00F17888">
            <w:pPr>
              <w:rPr>
                <w:rFonts w:ascii="Arial" w:hAnsi="Arial" w:cs="Arial"/>
                <w:lang w:val="en-GB"/>
              </w:rPr>
            </w:pPr>
            <w:r>
              <w:rPr>
                <w:rFonts w:ascii="Arial" w:hAnsi="Arial" w:cs="Arial"/>
                <w:lang w:val="en-GB"/>
              </w:rPr>
              <w:t>If for any reason you do not want to speak to a member of our staff, then you can request that NHS England investigates your complaint. They will contact us on your behalf:</w:t>
            </w:r>
          </w:p>
          <w:p w:rsidR="00F17888" w:rsidRDefault="00F17888" w:rsidP="00F17888">
            <w:pPr>
              <w:spacing w:after="0" w:line="240" w:lineRule="auto"/>
              <w:rPr>
                <w:rFonts w:ascii="Arial" w:hAnsi="Arial" w:cs="Arial"/>
                <w:color w:val="002060"/>
                <w:lang w:val="en-GB"/>
              </w:rPr>
            </w:pPr>
            <w:r w:rsidRPr="00C0634C">
              <w:rPr>
                <w:rFonts w:ascii="Arial" w:hAnsi="Arial" w:cs="Arial"/>
                <w:color w:val="002060"/>
                <w:lang w:val="en-GB"/>
              </w:rPr>
              <w:t>NHS England</w:t>
            </w:r>
          </w:p>
          <w:p w:rsidR="00F17888" w:rsidRDefault="00F17888" w:rsidP="00F17888">
            <w:pPr>
              <w:spacing w:after="0" w:line="240" w:lineRule="auto"/>
              <w:rPr>
                <w:rFonts w:ascii="Arial" w:hAnsi="Arial" w:cs="Arial"/>
                <w:color w:val="002060"/>
                <w:lang w:val="en-GB"/>
              </w:rPr>
            </w:pPr>
            <w:r w:rsidRPr="00C0634C">
              <w:rPr>
                <w:rFonts w:ascii="Arial" w:hAnsi="Arial" w:cs="Arial"/>
                <w:color w:val="002060"/>
                <w:lang w:val="en-GB"/>
              </w:rPr>
              <w:t>PO BOX 16738</w:t>
            </w:r>
          </w:p>
          <w:p w:rsidR="00F17888" w:rsidRDefault="00F17888" w:rsidP="00F17888">
            <w:pPr>
              <w:spacing w:after="0" w:line="240" w:lineRule="auto"/>
              <w:rPr>
                <w:rFonts w:ascii="Arial" w:hAnsi="Arial" w:cs="Arial"/>
                <w:color w:val="002060"/>
                <w:lang w:val="en-GB"/>
              </w:rPr>
            </w:pPr>
            <w:r w:rsidRPr="00C0634C">
              <w:rPr>
                <w:rFonts w:ascii="Arial" w:hAnsi="Arial" w:cs="Arial"/>
                <w:color w:val="002060"/>
                <w:lang w:val="en-GB"/>
              </w:rPr>
              <w:t>R</w:t>
            </w:r>
            <w:r>
              <w:rPr>
                <w:rFonts w:ascii="Arial" w:hAnsi="Arial" w:cs="Arial"/>
                <w:color w:val="002060"/>
                <w:lang w:val="en-GB"/>
              </w:rPr>
              <w:t>edditch</w:t>
            </w:r>
          </w:p>
          <w:p w:rsidR="00F17888" w:rsidRPr="00C0634C" w:rsidRDefault="00F17888" w:rsidP="00F17888">
            <w:pPr>
              <w:spacing w:after="0" w:line="240" w:lineRule="auto"/>
              <w:rPr>
                <w:rFonts w:ascii="Arial" w:hAnsi="Arial" w:cs="Arial"/>
                <w:color w:val="002060"/>
                <w:lang w:val="en-GB"/>
              </w:rPr>
            </w:pPr>
            <w:r w:rsidRPr="00C0634C">
              <w:rPr>
                <w:rFonts w:ascii="Arial" w:hAnsi="Arial" w:cs="Arial"/>
                <w:color w:val="002060"/>
                <w:lang w:val="en-GB"/>
              </w:rPr>
              <w:t>B97 9PT</w:t>
            </w:r>
          </w:p>
          <w:p w:rsidR="00F17888" w:rsidRPr="00C0634C" w:rsidRDefault="00F17888" w:rsidP="00F17888">
            <w:pPr>
              <w:pStyle w:val="BlockText"/>
              <w:spacing w:after="0" w:line="240" w:lineRule="auto"/>
              <w:ind w:left="0" w:right="0"/>
              <w:rPr>
                <w:rFonts w:ascii="Arial" w:eastAsia="Times New Roman" w:hAnsi="Arial" w:cs="Arial"/>
                <w:color w:val="002060"/>
              </w:rPr>
            </w:pPr>
            <w:r w:rsidRPr="00C0634C">
              <w:rPr>
                <w:rFonts w:ascii="Arial" w:eastAsia="Times New Roman" w:hAnsi="Arial" w:cs="Arial"/>
                <w:color w:val="002060"/>
              </w:rPr>
              <w:t>03003 112233</w:t>
            </w:r>
          </w:p>
          <w:p w:rsidR="00F17888" w:rsidRPr="008E1217" w:rsidRDefault="00787172" w:rsidP="00F17888">
            <w:pPr>
              <w:pStyle w:val="BlockText"/>
              <w:spacing w:after="0" w:line="240" w:lineRule="auto"/>
              <w:ind w:left="0" w:right="0"/>
              <w:rPr>
                <w:rStyle w:val="Hyperlink"/>
                <w:rFonts w:ascii="Arial" w:eastAsia="Times New Roman" w:hAnsi="Arial" w:cs="Arial"/>
                <w:color w:val="002060"/>
                <w:szCs w:val="20"/>
              </w:rPr>
            </w:pPr>
            <w:hyperlink r:id="rId36" w:history="1">
              <w:r w:rsidR="00F17888" w:rsidRPr="008E1217">
                <w:rPr>
                  <w:rStyle w:val="Hyperlink"/>
                  <w:rFonts w:ascii="Arial" w:eastAsia="Times New Roman" w:hAnsi="Arial" w:cs="Arial"/>
                  <w:color w:val="002060"/>
                  <w:szCs w:val="20"/>
                </w:rPr>
                <w:t>england.contactus@nhs.net</w:t>
              </w:r>
            </w:hyperlink>
          </w:p>
          <w:p w:rsidR="0015434C" w:rsidRPr="00C0634C" w:rsidRDefault="0015434C" w:rsidP="0015434C">
            <w:pPr>
              <w:rPr>
                <w:rFonts w:ascii="Arial" w:hAnsi="Arial" w:cs="Arial"/>
                <w:lang w:val="en-GB"/>
              </w:rPr>
            </w:pPr>
          </w:p>
        </w:tc>
        <w:tc>
          <w:tcPr>
            <w:tcW w:w="5434" w:type="dxa"/>
            <w:gridSpan w:val="2"/>
            <w:tcMar>
              <w:left w:w="432" w:type="dxa"/>
              <w:right w:w="432" w:type="dxa"/>
            </w:tcMar>
          </w:tcPr>
          <w:p w:rsidR="003E4B11" w:rsidRPr="00C0634C" w:rsidRDefault="003E4B11" w:rsidP="003C1063">
            <w:pPr>
              <w:pStyle w:val="BlockText"/>
              <w:spacing w:after="0" w:line="240" w:lineRule="auto"/>
              <w:ind w:left="0" w:right="505"/>
              <w:rPr>
                <w:rStyle w:val="Hyperlink"/>
                <w:rFonts w:ascii="Arial" w:eastAsia="Times New Roman" w:hAnsi="Arial" w:cs="Arial"/>
                <w:color w:val="002060"/>
                <w:sz w:val="20"/>
                <w:szCs w:val="20"/>
              </w:rPr>
            </w:pPr>
          </w:p>
          <w:p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 xml:space="preserve">g.  A </w:t>
            </w:r>
            <w:r w:rsidR="008E1217" w:rsidRPr="00C0634C">
              <w:rPr>
                <w:rFonts w:ascii="Arial" w:hAnsi="Arial" w:cs="Arial"/>
                <w:lang w:val="en-GB"/>
              </w:rPr>
              <w:t xml:space="preserve">complaints form </w:t>
            </w:r>
            <w:r w:rsidRPr="00C0634C">
              <w:rPr>
                <w:rFonts w:ascii="Arial" w:hAnsi="Arial" w:cs="Arial"/>
                <w:lang w:val="en-GB"/>
              </w:rPr>
              <w:t>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7726DA" w:rsidRPr="007726DA">
              <w:rPr>
                <w:rFonts w:ascii="Arial" w:hAnsi="Arial" w:cs="Arial"/>
                <w:lang w:val="en-GB"/>
              </w:rPr>
              <w:t>EHSCCG.hmxihc@nhs.net</w:t>
            </w:r>
          </w:p>
          <w:p w:rsidR="0015434C" w:rsidRPr="00C0634C" w:rsidRDefault="0015434C" w:rsidP="003C1063">
            <w:pPr>
              <w:pStyle w:val="Heading1"/>
              <w:numPr>
                <w:ilvl w:val="0"/>
                <w:numId w:val="0"/>
              </w:numPr>
              <w:spacing w:before="0" w:after="100" w:afterAutospacing="1"/>
              <w:ind w:left="432" w:hanging="432"/>
              <w:outlineLvl w:val="0"/>
              <w:rPr>
                <w:b w:val="0"/>
                <w:color w:val="002060"/>
                <w:lang w:val="en-GB"/>
              </w:rPr>
            </w:pPr>
            <w:bookmarkStart w:id="43" w:name="_Toc494890501"/>
            <w:bookmarkStart w:id="44" w:name="_Toc494890896"/>
            <w:bookmarkStart w:id="45" w:name="_Toc5373919"/>
            <w:bookmarkStart w:id="46" w:name="_Toc5605697"/>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43"/>
            <w:bookmarkEnd w:id="44"/>
            <w:bookmarkEnd w:id="45"/>
            <w:bookmarkEnd w:id="46"/>
          </w:p>
          <w:p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rsidR="003E4B11" w:rsidRDefault="0015434C">
            <w:pPr>
              <w:rPr>
                <w:rFonts w:ascii="Arial" w:hAnsi="Arial" w:cs="Arial"/>
                <w:lang w:val="en-GB"/>
              </w:rPr>
            </w:pPr>
            <w:r w:rsidRPr="00C0634C">
              <w:rPr>
                <w:rFonts w:ascii="Arial" w:hAnsi="Arial" w:cs="Arial"/>
                <w:lang w:val="en-GB"/>
              </w:rPr>
              <w:t xml:space="preserve">The </w:t>
            </w:r>
            <w:r w:rsidR="00CA5340">
              <w:rPr>
                <w:rFonts w:ascii="Arial" w:hAnsi="Arial" w:cs="Arial"/>
                <w:lang w:val="en-GB"/>
              </w:rPr>
              <w:t>Practice Manager, Nicola Hone</w:t>
            </w:r>
            <w:r w:rsidRPr="00C0634C">
              <w:rPr>
                <w:rFonts w:ascii="Arial" w:hAnsi="Arial" w:cs="Arial"/>
                <w:lang w:val="en-GB"/>
              </w:rPr>
              <w:t xml:space="preserve"> will </w:t>
            </w:r>
            <w:r w:rsidR="00CA5340">
              <w:rPr>
                <w:rFonts w:ascii="Arial" w:hAnsi="Arial" w:cs="Arial"/>
                <w:lang w:val="en-GB"/>
              </w:rPr>
              <w:t xml:space="preserve">acknowledge </w:t>
            </w:r>
            <w:r w:rsidRPr="00C0634C">
              <w:rPr>
                <w:rFonts w:ascii="Arial" w:hAnsi="Arial" w:cs="Arial"/>
                <w:lang w:val="en-GB"/>
              </w:rPr>
              <w:t xml:space="preserve">all complaints within three business days. </w:t>
            </w:r>
          </w:p>
          <w:p w:rsidR="0015434C" w:rsidRDefault="003E4B11">
            <w:pPr>
              <w:rPr>
                <w:rFonts w:ascii="Arial" w:hAnsi="Arial" w:cs="Arial"/>
                <w:lang w:val="en-GB"/>
              </w:rPr>
            </w:pPr>
            <w:r>
              <w:rPr>
                <w:rFonts w:ascii="Arial" w:hAnsi="Arial" w:cs="Arial"/>
                <w:lang w:val="en-GB"/>
              </w:rPr>
              <w:t xml:space="preserve">We will aim to investigate and provide you with the findings as soon as we can and will </w:t>
            </w:r>
            <w:r w:rsidRPr="00C0634C">
              <w:rPr>
                <w:rFonts w:ascii="Arial" w:hAnsi="Arial" w:cs="Arial"/>
                <w:lang w:val="en-GB"/>
              </w:rPr>
              <w:t xml:space="preserve">provide regular updates regarding </w:t>
            </w:r>
            <w:r>
              <w:rPr>
                <w:rFonts w:ascii="Arial" w:hAnsi="Arial" w:cs="Arial"/>
                <w:lang w:val="en-GB"/>
              </w:rPr>
              <w:t xml:space="preserve">the investigation of </w:t>
            </w:r>
            <w:r w:rsidRPr="00C0634C">
              <w:rPr>
                <w:rFonts w:ascii="Arial" w:hAnsi="Arial" w:cs="Arial"/>
                <w:lang w:val="en-GB"/>
              </w:rPr>
              <w:t>your complaint.</w:t>
            </w:r>
          </w:p>
          <w:p w:rsidR="00F17888" w:rsidRDefault="00F17888">
            <w:pPr>
              <w:rPr>
                <w:rFonts w:ascii="Arial" w:hAnsi="Arial" w:cs="Arial"/>
                <w:lang w:val="en-GB"/>
              </w:rPr>
            </w:pPr>
          </w:p>
          <w:p w:rsidR="00F17888" w:rsidRPr="00C0634C" w:rsidRDefault="00F17888" w:rsidP="00F17888">
            <w:pPr>
              <w:pStyle w:val="Heading1"/>
              <w:numPr>
                <w:ilvl w:val="0"/>
                <w:numId w:val="0"/>
              </w:numPr>
              <w:spacing w:before="0" w:after="100" w:afterAutospacing="1"/>
              <w:outlineLvl w:val="0"/>
              <w:rPr>
                <w:b w:val="0"/>
                <w:color w:val="002060"/>
                <w:lang w:val="en-GB"/>
              </w:rPr>
            </w:pPr>
            <w:bookmarkStart w:id="47" w:name="_Toc494890502"/>
            <w:bookmarkStart w:id="48" w:name="_Toc494890897"/>
            <w:bookmarkStart w:id="49" w:name="_Toc5373920"/>
            <w:bookmarkStart w:id="50" w:name="_Toc5605698"/>
            <w:r w:rsidRPr="00C0634C">
              <w:rPr>
                <w:b w:val="0"/>
                <w:color w:val="002060"/>
                <w:lang w:val="en-GB"/>
              </w:rPr>
              <w:t>Investigating complaints</w:t>
            </w:r>
            <w:bookmarkEnd w:id="47"/>
            <w:bookmarkEnd w:id="48"/>
            <w:bookmarkEnd w:id="49"/>
            <w:bookmarkEnd w:id="50"/>
          </w:p>
          <w:p w:rsidR="00F17888" w:rsidRPr="00C0634C" w:rsidRDefault="00F17888" w:rsidP="00F17888">
            <w:pPr>
              <w:rPr>
                <w:rFonts w:ascii="Arial" w:hAnsi="Arial" w:cs="Arial"/>
                <w:lang w:val="en-GB"/>
              </w:rPr>
            </w:pPr>
            <w:r>
              <w:rPr>
                <w:rFonts w:ascii="Arial" w:hAnsi="Arial" w:cs="Arial"/>
              </w:rPr>
              <w:t>Herstmonceux Integrative Health Centre</w:t>
            </w:r>
            <w:r w:rsidRPr="00C0634C">
              <w:rPr>
                <w:rFonts w:ascii="Arial" w:hAnsi="Arial" w:cs="Arial"/>
                <w:lang w:val="en-GB"/>
              </w:rPr>
              <w:t xml:space="preserve"> will investigate all complaints effectively and in conjunction with extant legislation and guidance.</w:t>
            </w:r>
          </w:p>
        </w:tc>
        <w:tc>
          <w:tcPr>
            <w:tcW w:w="4721" w:type="dxa"/>
            <w:tcMar>
              <w:left w:w="432" w:type="dxa"/>
            </w:tcMar>
          </w:tcPr>
          <w:p w:rsidR="0015434C" w:rsidRPr="00C0634C" w:rsidRDefault="0015434C" w:rsidP="00F17888">
            <w:pPr>
              <w:pStyle w:val="Heading1"/>
              <w:numPr>
                <w:ilvl w:val="0"/>
                <w:numId w:val="0"/>
              </w:numPr>
              <w:spacing w:before="0" w:after="100" w:afterAutospacing="1"/>
              <w:outlineLvl w:val="0"/>
              <w:rPr>
                <w:b w:val="0"/>
                <w:color w:val="002060"/>
                <w:lang w:val="en-GB"/>
              </w:rPr>
            </w:pPr>
            <w:bookmarkStart w:id="51" w:name="_Toc494890503"/>
            <w:bookmarkStart w:id="52" w:name="_Toc494890898"/>
            <w:bookmarkStart w:id="53" w:name="_Toc5373921"/>
            <w:bookmarkStart w:id="54" w:name="_Toc5605699"/>
            <w:r w:rsidRPr="00C0634C">
              <w:rPr>
                <w:b w:val="0"/>
                <w:color w:val="002060"/>
                <w:lang w:val="en-GB"/>
              </w:rPr>
              <w:t>Confidentiality</w:t>
            </w:r>
            <w:bookmarkEnd w:id="51"/>
            <w:bookmarkEnd w:id="52"/>
            <w:bookmarkEnd w:id="53"/>
            <w:bookmarkEnd w:id="54"/>
          </w:p>
          <w:p w:rsidR="0015434C" w:rsidRPr="00C0634C" w:rsidRDefault="00CA5340" w:rsidP="003C1063">
            <w:pPr>
              <w:spacing w:after="100" w:afterAutospacing="1"/>
              <w:rPr>
                <w:rFonts w:ascii="Arial" w:hAnsi="Arial" w:cs="Arial"/>
                <w:lang w:val="en-GB"/>
              </w:rPr>
            </w:pPr>
            <w:r>
              <w:rPr>
                <w:rFonts w:ascii="Arial" w:hAnsi="Arial" w:cs="Arial"/>
              </w:rPr>
              <w:t>Herstmonceux Integrative Health Centre</w:t>
            </w:r>
            <w:r w:rsidRPr="00C0634C">
              <w:rPr>
                <w:rFonts w:ascii="Arial" w:hAnsi="Arial" w:cs="Arial"/>
                <w:lang w:val="en-GB"/>
              </w:rPr>
              <w:t xml:space="preserve"> </w:t>
            </w:r>
            <w:r w:rsidR="0015434C" w:rsidRPr="00C0634C">
              <w:rPr>
                <w:rFonts w:ascii="Arial" w:hAnsi="Arial" w:cs="Arial"/>
                <w:lang w:val="en-GB"/>
              </w:rPr>
              <w:t xml:space="preserve">will ensure </w:t>
            </w:r>
            <w:r w:rsidR="007543AD" w:rsidRPr="00C0634C">
              <w:rPr>
                <w:rFonts w:ascii="Arial" w:hAnsi="Arial" w:cs="Arial"/>
                <w:lang w:val="en-GB"/>
              </w:rPr>
              <w:t xml:space="preserve">that </w:t>
            </w:r>
            <w:r w:rsidR="0015434C" w:rsidRPr="00C0634C">
              <w:rPr>
                <w:rFonts w:ascii="Arial" w:hAnsi="Arial" w:cs="Arial"/>
                <w:lang w:val="en-GB"/>
              </w:rPr>
              <w:t xml:space="preserve">all complaints are investigated with the utmost confidentiality and </w:t>
            </w:r>
            <w:r w:rsidR="008E1217">
              <w:rPr>
                <w:rFonts w:ascii="Arial" w:hAnsi="Arial" w:cs="Arial"/>
                <w:lang w:val="en-GB"/>
              </w:rPr>
              <w:t xml:space="preserve">that </w:t>
            </w:r>
            <w:r w:rsidR="0015434C" w:rsidRPr="00C0634C">
              <w:rPr>
                <w:rFonts w:ascii="Arial" w:hAnsi="Arial" w:cs="Arial"/>
                <w:lang w:val="en-GB"/>
              </w:rPr>
              <w:t>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rsidR="0015434C" w:rsidRPr="00C0634C" w:rsidRDefault="007543AD" w:rsidP="003C1063">
            <w:pPr>
              <w:pStyle w:val="Heading1"/>
              <w:numPr>
                <w:ilvl w:val="0"/>
                <w:numId w:val="0"/>
              </w:numPr>
              <w:spacing w:before="0" w:after="100" w:afterAutospacing="1"/>
              <w:ind w:left="432" w:hanging="432"/>
              <w:outlineLvl w:val="0"/>
              <w:rPr>
                <w:b w:val="0"/>
                <w:color w:val="002060"/>
                <w:lang w:val="en-GB"/>
              </w:rPr>
            </w:pPr>
            <w:bookmarkStart w:id="55" w:name="_Toc494890504"/>
            <w:bookmarkStart w:id="56" w:name="_Toc494890899"/>
            <w:bookmarkStart w:id="57" w:name="_Toc5373922"/>
            <w:bookmarkStart w:id="58" w:name="_Toc5605700"/>
            <w:r w:rsidRPr="00C0634C">
              <w:rPr>
                <w:b w:val="0"/>
                <w:color w:val="002060"/>
                <w:lang w:val="en-GB"/>
              </w:rPr>
              <w:t>Third party c</w:t>
            </w:r>
            <w:r w:rsidR="0015434C" w:rsidRPr="00C0634C">
              <w:rPr>
                <w:b w:val="0"/>
                <w:color w:val="002060"/>
                <w:lang w:val="en-GB"/>
              </w:rPr>
              <w:t>omplaints</w:t>
            </w:r>
            <w:bookmarkEnd w:id="55"/>
            <w:bookmarkEnd w:id="56"/>
            <w:bookmarkEnd w:id="57"/>
            <w:bookmarkEnd w:id="58"/>
          </w:p>
          <w:p w:rsidR="0015434C" w:rsidRPr="00C0634C" w:rsidRDefault="00CA5340" w:rsidP="003C1063">
            <w:pPr>
              <w:spacing w:after="100" w:afterAutospacing="1"/>
              <w:rPr>
                <w:rFonts w:ascii="Arial" w:hAnsi="Arial" w:cs="Arial"/>
                <w:lang w:val="en-GB"/>
              </w:rPr>
            </w:pPr>
            <w:r>
              <w:rPr>
                <w:rFonts w:ascii="Arial" w:hAnsi="Arial" w:cs="Arial"/>
              </w:rPr>
              <w:t>Herstmonceux Integrative Health Centre</w:t>
            </w:r>
            <w:r w:rsidR="0015434C" w:rsidRPr="00C0634C">
              <w:rPr>
                <w:rFonts w:ascii="Arial" w:hAnsi="Arial" w:cs="Arial"/>
                <w:lang w:val="en-GB"/>
              </w:rPr>
              <w:t xml:space="preserve"> 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 xml:space="preserve">The patient must provide consent for them to do so.  A </w:t>
            </w:r>
            <w:r w:rsidR="008E1217" w:rsidRPr="00C0634C">
              <w:rPr>
                <w:rFonts w:ascii="Arial" w:hAnsi="Arial" w:cs="Arial"/>
                <w:lang w:val="en-GB"/>
              </w:rPr>
              <w:t>third party patient complaint form</w:t>
            </w:r>
            <w:r w:rsidR="0015434C" w:rsidRPr="00C0634C">
              <w:rPr>
                <w:rFonts w:ascii="Arial" w:hAnsi="Arial" w:cs="Arial"/>
                <w:lang w:val="en-GB"/>
              </w:rPr>
              <w:t xml:space="preserve"> is available from reception.</w:t>
            </w:r>
          </w:p>
          <w:p w:rsidR="0015434C" w:rsidRPr="00C0634C" w:rsidRDefault="007543AD" w:rsidP="003C1063">
            <w:pPr>
              <w:pStyle w:val="Heading1"/>
              <w:numPr>
                <w:ilvl w:val="0"/>
                <w:numId w:val="0"/>
              </w:numPr>
              <w:spacing w:before="0" w:after="100" w:afterAutospacing="1"/>
              <w:ind w:left="432" w:hanging="432"/>
              <w:outlineLvl w:val="0"/>
              <w:rPr>
                <w:b w:val="0"/>
                <w:color w:val="002060"/>
                <w:lang w:val="en-GB"/>
              </w:rPr>
            </w:pPr>
            <w:bookmarkStart w:id="59" w:name="_Toc494890505"/>
            <w:bookmarkStart w:id="60" w:name="_Toc494890900"/>
            <w:bookmarkStart w:id="61" w:name="_Toc5373923"/>
            <w:bookmarkStart w:id="62" w:name="_Toc5605701"/>
            <w:r w:rsidRPr="00C0634C">
              <w:rPr>
                <w:b w:val="0"/>
                <w:color w:val="002060"/>
                <w:lang w:val="en-GB"/>
              </w:rPr>
              <w:t>Final r</w:t>
            </w:r>
            <w:r w:rsidR="0015434C" w:rsidRPr="00C0634C">
              <w:rPr>
                <w:b w:val="0"/>
                <w:color w:val="002060"/>
                <w:lang w:val="en-GB"/>
              </w:rPr>
              <w:t>esponse</w:t>
            </w:r>
            <w:bookmarkEnd w:id="59"/>
            <w:bookmarkEnd w:id="60"/>
            <w:bookmarkEnd w:id="61"/>
            <w:bookmarkEnd w:id="62"/>
          </w:p>
          <w:p w:rsidR="0015434C" w:rsidRPr="00C0634C" w:rsidRDefault="00CA5340" w:rsidP="003C1063">
            <w:pPr>
              <w:spacing w:after="100" w:afterAutospacing="1"/>
              <w:rPr>
                <w:rFonts w:ascii="Arial" w:hAnsi="Arial" w:cs="Arial"/>
                <w:lang w:val="en-GB"/>
              </w:rPr>
            </w:pPr>
            <w:r>
              <w:rPr>
                <w:rFonts w:ascii="Arial" w:hAnsi="Arial" w:cs="Arial"/>
              </w:rPr>
              <w:t>Herstmonceux Integrative Health Centre</w:t>
            </w:r>
            <w:r w:rsidRPr="00C0634C">
              <w:rPr>
                <w:rFonts w:ascii="Arial" w:hAnsi="Arial" w:cs="Arial"/>
                <w:lang w:val="en-GB"/>
              </w:rPr>
              <w:t xml:space="preserve"> </w:t>
            </w:r>
            <w:r w:rsidR="0015434C" w:rsidRPr="00C0634C">
              <w:rPr>
                <w:rFonts w:ascii="Arial" w:hAnsi="Arial" w:cs="Arial"/>
                <w:lang w:val="en-GB"/>
              </w:rPr>
              <w:t>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rsidR="007E1C3E" w:rsidRPr="00C0634C" w:rsidRDefault="007E1C3E" w:rsidP="00F17888">
      <w:pPr>
        <w:rPr>
          <w:rFonts w:ascii="Arial" w:hAnsi="Arial" w:cs="Arial"/>
          <w:b/>
        </w:rPr>
      </w:pPr>
      <w:bookmarkStart w:id="63" w:name="_Annex_G_–"/>
      <w:bookmarkEnd w:id="63"/>
    </w:p>
    <w:sectPr w:rsidR="007E1C3E" w:rsidRPr="00C0634C" w:rsidSect="008E1217">
      <w:footerReference w:type="default" r:id="rId3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AC" w:rsidRDefault="008D18AC" w:rsidP="001A7ADA">
      <w:r>
        <w:separator/>
      </w:r>
    </w:p>
  </w:endnote>
  <w:endnote w:type="continuationSeparator" w:id="0">
    <w:p w:rsidR="008D18AC" w:rsidRDefault="008D18AC"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altName w:val="Arial Unicode MS"/>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AC" w:rsidRDefault="008D18AC"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18AC" w:rsidRDefault="008D18AC"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AC" w:rsidRPr="00E665C2" w:rsidRDefault="008D18AC"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787172">
      <w:rPr>
        <w:rStyle w:val="PageNumber"/>
        <w:rFonts w:ascii="Arial" w:hAnsi="Arial" w:cs="Arial"/>
        <w:noProof/>
        <w:sz w:val="20"/>
        <w:szCs w:val="20"/>
      </w:rPr>
      <w:t>2</w:t>
    </w:r>
    <w:r w:rsidRPr="00E665C2">
      <w:rPr>
        <w:rStyle w:val="PageNumber"/>
        <w:rFonts w:ascii="Arial" w:hAnsi="Arial" w:cs="Arial"/>
        <w:sz w:val="20"/>
        <w:szCs w:val="20"/>
      </w:rPr>
      <w:fldChar w:fldCharType="end"/>
    </w:r>
  </w:p>
  <w:p w:rsidR="008D18AC" w:rsidRDefault="00FF7EF8" w:rsidP="00462EF4">
    <w:pPr>
      <w:pStyle w:val="Footer"/>
      <w:ind w:right="360"/>
    </w:pPr>
    <w:fldSimple w:instr=" FILENAME  \p  \* MERGEFORMAT ">
      <w:r w:rsidR="00787172">
        <w:rPr>
          <w:noProof/>
        </w:rPr>
        <w:t>H:\Policies and Protocols\2019 onwards\Final\Complaints procedure England PI.docx</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72" w:rsidRDefault="00787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AC" w:rsidRPr="00E665C2" w:rsidRDefault="008D18AC"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787172">
      <w:rPr>
        <w:rStyle w:val="PageNumber"/>
        <w:rFonts w:ascii="Arial" w:hAnsi="Arial" w:cs="Arial"/>
        <w:noProof/>
        <w:sz w:val="20"/>
        <w:szCs w:val="20"/>
      </w:rPr>
      <w:t>16</w:t>
    </w:r>
    <w:r w:rsidRPr="00E665C2">
      <w:rPr>
        <w:rStyle w:val="PageNumber"/>
        <w:rFonts w:ascii="Arial" w:hAnsi="Arial" w:cs="Arial"/>
        <w:sz w:val="20"/>
        <w:szCs w:val="20"/>
      </w:rPr>
      <w:fldChar w:fldCharType="end"/>
    </w:r>
  </w:p>
  <w:p w:rsidR="008D18AC" w:rsidRDefault="008D18AC"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AC" w:rsidRDefault="008D18AC" w:rsidP="001A7ADA">
      <w:r>
        <w:separator/>
      </w:r>
    </w:p>
  </w:footnote>
  <w:footnote w:type="continuationSeparator" w:id="0">
    <w:p w:rsidR="008D18AC" w:rsidRDefault="008D18AC" w:rsidP="001A7ADA">
      <w:r>
        <w:continuationSeparator/>
      </w:r>
    </w:p>
  </w:footnote>
  <w:footnote w:id="1">
    <w:p w:rsidR="008D18AC" w:rsidRPr="004503C2" w:rsidRDefault="008D18AC" w:rsidP="00310764">
      <w:pPr>
        <w:pStyle w:val="FootnoteText"/>
        <w:rPr>
          <w:sz w:val="22"/>
        </w:rPr>
      </w:pPr>
      <w:r>
        <w:rPr>
          <w:rStyle w:val="FootnoteReference"/>
        </w:rPr>
        <w:footnoteRef/>
      </w:r>
      <w:r>
        <w:t xml:space="preserve"> </w:t>
      </w:r>
      <w:hyperlink r:id="rId1" w:history="1">
        <w:r w:rsidRPr="004503C2">
          <w:rPr>
            <w:rStyle w:val="Hyperlink"/>
            <w:sz w:val="22"/>
          </w:rPr>
          <w:t>NHS(E) Complaints Policy 2017</w:t>
        </w:r>
      </w:hyperlink>
      <w:r w:rsidRPr="004503C2">
        <w:rPr>
          <w:sz w:val="22"/>
        </w:rPr>
        <w:t xml:space="preserve"> </w:t>
      </w:r>
    </w:p>
  </w:footnote>
  <w:footnote w:id="2">
    <w:p w:rsidR="008D18AC" w:rsidRDefault="008D18AC" w:rsidP="00310764">
      <w:pPr>
        <w:pStyle w:val="FootnoteText"/>
      </w:pPr>
      <w:r>
        <w:rPr>
          <w:rStyle w:val="FootnoteReference"/>
        </w:rPr>
        <w:footnoteRef/>
      </w:r>
      <w:hyperlink r:id="rId2" w:history="1">
        <w:r w:rsidRPr="004503C2">
          <w:rPr>
            <w:rStyle w:val="Hyperlink"/>
            <w:sz w:val="22"/>
          </w:rPr>
          <w:t>Good Practice for Handling NHS Complaints 2013</w:t>
        </w:r>
      </w:hyperlink>
    </w:p>
  </w:footnote>
  <w:footnote w:id="3">
    <w:p w:rsidR="008D18AC" w:rsidRDefault="008D18AC" w:rsidP="00310764">
      <w:pPr>
        <w:pStyle w:val="FootnoteText"/>
        <w:rPr>
          <w:rStyle w:val="Hyperlink"/>
          <w:sz w:val="22"/>
        </w:rPr>
      </w:pPr>
      <w:r>
        <w:rPr>
          <w:rStyle w:val="FootnoteReference"/>
        </w:rPr>
        <w:footnoteRef/>
      </w:r>
      <w:hyperlink r:id="rId3" w:history="1">
        <w:r w:rsidRPr="00C149D5">
          <w:rPr>
            <w:rStyle w:val="Hyperlink"/>
            <w:sz w:val="22"/>
          </w:rPr>
          <w:t>A Guide to Effective Complaints Resolution England</w:t>
        </w:r>
      </w:hyperlink>
    </w:p>
    <w:p w:rsidR="008D18AC" w:rsidRDefault="008D18AC" w:rsidP="00310764">
      <w:pPr>
        <w:pStyle w:val="FootnoteText"/>
        <w:rPr>
          <w:rStyle w:val="Hyperlink"/>
          <w:sz w:val="22"/>
        </w:rPr>
      </w:pPr>
    </w:p>
    <w:p w:rsidR="008D18AC" w:rsidRDefault="008D18AC" w:rsidP="00310764">
      <w:pPr>
        <w:pStyle w:val="FootnoteText"/>
      </w:pPr>
    </w:p>
  </w:footnote>
  <w:footnote w:id="4">
    <w:p w:rsidR="008D18AC" w:rsidRPr="00CE7A62" w:rsidRDefault="008D18AC" w:rsidP="00CE7A62">
      <w:pPr>
        <w:rPr>
          <w:sz w:val="22"/>
        </w:rPr>
      </w:pPr>
      <w:r>
        <w:rPr>
          <w:rStyle w:val="FootnoteReference"/>
        </w:rPr>
        <w:footnoteRef/>
      </w:r>
      <w:r>
        <w:t xml:space="preserve"> </w:t>
      </w:r>
      <w:hyperlink r:id="rId4" w:history="1">
        <w:r w:rsidRPr="00CE7A62">
          <w:rPr>
            <w:rStyle w:val="Hyperlink"/>
            <w:sz w:val="22"/>
          </w:rPr>
          <w:t>http://www.themdu.com/guidance-and-advice/journals/inpractice-july-2014/timescales-for-acknowledging-investigating-and-responding-to-complaints</w:t>
        </w:r>
      </w:hyperlink>
    </w:p>
  </w:footnote>
  <w:footnote w:id="5">
    <w:p w:rsidR="008D18AC" w:rsidRPr="003C1063" w:rsidRDefault="008D18AC">
      <w:pPr>
        <w:pStyle w:val="FootnoteText"/>
        <w:rPr>
          <w:sz w:val="20"/>
        </w:rPr>
      </w:pPr>
      <w:r w:rsidRPr="003C1063">
        <w:rPr>
          <w:rStyle w:val="FootnoteReference"/>
          <w:sz w:val="20"/>
        </w:rPr>
        <w:footnoteRef/>
      </w:r>
      <w:r w:rsidRPr="003C1063">
        <w:rPr>
          <w:sz w:val="20"/>
        </w:rPr>
        <w:t xml:space="preserve"> </w:t>
      </w:r>
      <w:hyperlink r:id="rId5" w:anchor="guidance" w:history="1">
        <w:r w:rsidRPr="00CE7A62">
          <w:rPr>
            <w:rStyle w:val="Hyperlink"/>
            <w:sz w:val="22"/>
            <w:szCs w:val="22"/>
          </w:rPr>
          <w:t>Heath &amp; Social Care Act 2008 Regulation 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72" w:rsidRDefault="0078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AC" w:rsidRDefault="008D18AC" w:rsidP="003E35F1">
    <w:pPr>
      <w:pStyle w:val="Title"/>
      <w:rPr>
        <w:noProof/>
        <w:sz w:val="48"/>
        <w:szCs w:val="48"/>
      </w:rPr>
    </w:pPr>
    <w:r>
      <w:rPr>
        <w:noProof/>
        <w:sz w:val="48"/>
        <w:szCs w:val="48"/>
        <w:lang w:val="en-GB" w:eastAsia="en-GB"/>
        <w14:ligatures w14:val="none"/>
      </w:rPr>
      <mc:AlternateContent>
        <mc:Choice Requires="wpg">
          <w:drawing>
            <wp:anchor distT="0" distB="0" distL="114300" distR="114300" simplePos="0" relativeHeight="251659776" behindDoc="0" locked="0" layoutInCell="1" allowOverlap="1" wp14:editId="43E71B7A">
              <wp:simplePos x="0" y="0"/>
              <wp:positionH relativeFrom="column">
                <wp:posOffset>3686175</wp:posOffset>
              </wp:positionH>
              <wp:positionV relativeFrom="paragraph">
                <wp:posOffset>-643255</wp:posOffset>
              </wp:positionV>
              <wp:extent cx="2724785" cy="16764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4785" cy="1676400"/>
                        <a:chOff x="0" y="0"/>
                        <a:chExt cx="2724785" cy="1676400"/>
                      </a:xfrm>
                    </wpg:grpSpPr>
                    <pic:pic xmlns:pic="http://schemas.openxmlformats.org/drawingml/2006/picture">
                      <pic:nvPicPr>
                        <pic:cNvPr id="9"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pic:spPr>
                    </pic:pic>
                    <wps:wsp>
                      <wps:cNvPr id="11" name="Text Box 2"/>
                      <wps:cNvSpPr txBox="1">
                        <a:spLocks noChangeArrowheads="1"/>
                      </wps:cNvSpPr>
                      <wps:spPr bwMode="auto">
                        <a:xfrm>
                          <a:off x="923925" y="1171575"/>
                          <a:ext cx="180086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8AC" w:rsidRPr="007726DA" w:rsidRDefault="008D18AC" w:rsidP="008D18AC">
                            <w:pPr>
                              <w:jc w:val="center"/>
                              <w:rPr>
                                <w:rFonts w:ascii="Calibri" w:hAnsi="Calibri" w:cs="Calibri"/>
                                <w:color w:val="002060"/>
                                <w:szCs w:val="28"/>
                              </w:rPr>
                            </w:pPr>
                            <w:r w:rsidRPr="007726DA">
                              <w:rPr>
                                <w:rFonts w:ascii="Calibri" w:hAnsi="Calibri" w:cs="Calibri"/>
                                <w:color w:val="002060"/>
                                <w:szCs w:val="28"/>
                              </w:rPr>
                              <w:t>Herstmonceux Integrative</w:t>
                            </w:r>
                          </w:p>
                          <w:p w:rsidR="008D18AC" w:rsidRPr="007726DA" w:rsidRDefault="008D18AC" w:rsidP="008D18AC">
                            <w:pPr>
                              <w:jc w:val="center"/>
                              <w:rPr>
                                <w:rFonts w:ascii="Calibri" w:hAnsi="Calibri" w:cs="Calibri"/>
                                <w:color w:val="002060"/>
                              </w:rPr>
                            </w:pPr>
                            <w:r w:rsidRPr="007726DA">
                              <w:rPr>
                                <w:rFonts w:ascii="Calibri" w:hAnsi="Calibri" w:cs="Calibri"/>
                                <w:color w:val="002060"/>
                              </w:rPr>
                              <w:t>Health Centre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90.25pt;margin-top:-50.65pt;width:214.55pt;height:132pt;z-index:251659776" coordsize="27247,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5525;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9239;top:11715;width:1800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D18AC" w:rsidRPr="007726DA" w:rsidRDefault="008D18AC" w:rsidP="008D18AC">
                      <w:pPr>
                        <w:jc w:val="center"/>
                        <w:rPr>
                          <w:rFonts w:ascii="Calibri" w:hAnsi="Calibri" w:cs="Calibri"/>
                          <w:color w:val="002060"/>
                          <w:szCs w:val="28"/>
                        </w:rPr>
                      </w:pPr>
                      <w:r w:rsidRPr="007726DA">
                        <w:rPr>
                          <w:rFonts w:ascii="Calibri" w:hAnsi="Calibri" w:cs="Calibri"/>
                          <w:color w:val="002060"/>
                          <w:szCs w:val="28"/>
                        </w:rPr>
                        <w:t>Herstmonceux Integrative</w:t>
                      </w:r>
                    </w:p>
                    <w:p w:rsidR="008D18AC" w:rsidRPr="007726DA" w:rsidRDefault="008D18AC" w:rsidP="008D18AC">
                      <w:pPr>
                        <w:jc w:val="center"/>
                        <w:rPr>
                          <w:rFonts w:ascii="Calibri" w:hAnsi="Calibri" w:cs="Calibri"/>
                          <w:color w:val="002060"/>
                        </w:rPr>
                      </w:pPr>
                      <w:r w:rsidRPr="007726DA">
                        <w:rPr>
                          <w:rFonts w:ascii="Calibri" w:hAnsi="Calibri" w:cs="Calibri"/>
                          <w:color w:val="002060"/>
                        </w:rPr>
                        <w:t>Health Centre</w:t>
                      </w:r>
                    </w:p>
                  </w:txbxContent>
                </v:textbox>
              </v:shape>
            </v:group>
          </w:pict>
        </mc:Fallback>
      </mc:AlternateContent>
    </w:r>
    <w:r w:rsidRPr="003E35F1">
      <w:rPr>
        <w:noProof/>
        <w:sz w:val="48"/>
        <w:szCs w:val="48"/>
      </w:rPr>
      <w:t>Herstmonceux Integrative</w:t>
    </w:r>
  </w:p>
  <w:p w:rsidR="008D18AC" w:rsidRPr="003E35F1" w:rsidRDefault="008D18AC" w:rsidP="003E35F1">
    <w:pPr>
      <w:pStyle w:val="Title"/>
      <w:rPr>
        <w:sz w:val="48"/>
        <w:szCs w:val="48"/>
      </w:rPr>
    </w:pPr>
    <w:r w:rsidRPr="003E35F1">
      <w:rPr>
        <w:noProof/>
        <w:sz w:val="48"/>
        <w:szCs w:val="48"/>
      </w:rPr>
      <w:t>Health Centre</w:t>
    </w:r>
  </w:p>
  <w:p w:rsidR="008D18AC" w:rsidRDefault="008D1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72" w:rsidRDefault="00787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AC" w:rsidRDefault="008D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784F926"/>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427"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2"/>
  </w:num>
  <w:num w:numId="5">
    <w:abstractNumId w:val="19"/>
  </w:num>
  <w:num w:numId="6">
    <w:abstractNumId w:val="12"/>
  </w:num>
  <w:num w:numId="7">
    <w:abstractNumId w:val="3"/>
  </w:num>
  <w:num w:numId="8">
    <w:abstractNumId w:val="5"/>
  </w:num>
  <w:num w:numId="9">
    <w:abstractNumId w:val="17"/>
  </w:num>
  <w:num w:numId="10">
    <w:abstractNumId w:val="7"/>
  </w:num>
  <w:num w:numId="11">
    <w:abstractNumId w:val="18"/>
  </w:num>
  <w:num w:numId="12">
    <w:abstractNumId w:val="11"/>
  </w:num>
  <w:num w:numId="13">
    <w:abstractNumId w:val="2"/>
  </w:num>
  <w:num w:numId="14">
    <w:abstractNumId w:val="15"/>
  </w:num>
  <w:num w:numId="15">
    <w:abstractNumId w:val="4"/>
  </w:num>
  <w:num w:numId="16">
    <w:abstractNumId w:val="10"/>
  </w:num>
  <w:num w:numId="17">
    <w:abstractNumId w:val="14"/>
  </w:num>
  <w:num w:numId="18">
    <w:abstractNumId w:val="21"/>
  </w:num>
  <w:num w:numId="19">
    <w:abstractNumId w:val="20"/>
  </w:num>
  <w:num w:numId="20">
    <w:abstractNumId w:val="16"/>
  </w:num>
  <w:num w:numId="21">
    <w:abstractNumId w:val="6"/>
  </w:num>
  <w:num w:numId="22">
    <w:abstractNumId w:val="7"/>
  </w:num>
  <w:num w:numId="23">
    <w:abstractNumId w:val="7"/>
  </w:num>
  <w:num w:numId="24">
    <w:abstractNumId w:val="7"/>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0DC5"/>
    <w:rsid w:val="00020601"/>
    <w:rsid w:val="00025752"/>
    <w:rsid w:val="000331B2"/>
    <w:rsid w:val="000525E2"/>
    <w:rsid w:val="000532E5"/>
    <w:rsid w:val="0009540E"/>
    <w:rsid w:val="000B2CF6"/>
    <w:rsid w:val="000B4B82"/>
    <w:rsid w:val="000C08D7"/>
    <w:rsid w:val="000C63A7"/>
    <w:rsid w:val="000D5CCB"/>
    <w:rsid w:val="000D64AA"/>
    <w:rsid w:val="000F3396"/>
    <w:rsid w:val="000F5346"/>
    <w:rsid w:val="00100904"/>
    <w:rsid w:val="00100BEA"/>
    <w:rsid w:val="00132D32"/>
    <w:rsid w:val="00134281"/>
    <w:rsid w:val="0015434C"/>
    <w:rsid w:val="00174139"/>
    <w:rsid w:val="00174ADF"/>
    <w:rsid w:val="0019171E"/>
    <w:rsid w:val="001A3C3A"/>
    <w:rsid w:val="001A53F4"/>
    <w:rsid w:val="001A5A31"/>
    <w:rsid w:val="001A7ADA"/>
    <w:rsid w:val="002208EE"/>
    <w:rsid w:val="002223E9"/>
    <w:rsid w:val="00226F2A"/>
    <w:rsid w:val="00242BCA"/>
    <w:rsid w:val="00245B14"/>
    <w:rsid w:val="00250BC0"/>
    <w:rsid w:val="00253637"/>
    <w:rsid w:val="00270E83"/>
    <w:rsid w:val="00296989"/>
    <w:rsid w:val="002A1104"/>
    <w:rsid w:val="002C04CE"/>
    <w:rsid w:val="002C7888"/>
    <w:rsid w:val="002C7AA5"/>
    <w:rsid w:val="002E0DC0"/>
    <w:rsid w:val="00310764"/>
    <w:rsid w:val="00340F32"/>
    <w:rsid w:val="0034489D"/>
    <w:rsid w:val="003459E6"/>
    <w:rsid w:val="00352172"/>
    <w:rsid w:val="00365B6A"/>
    <w:rsid w:val="003727CB"/>
    <w:rsid w:val="00391031"/>
    <w:rsid w:val="00396043"/>
    <w:rsid w:val="003A093C"/>
    <w:rsid w:val="003B25C1"/>
    <w:rsid w:val="003C1063"/>
    <w:rsid w:val="003C7E5A"/>
    <w:rsid w:val="003E35F1"/>
    <w:rsid w:val="003E4B11"/>
    <w:rsid w:val="00413C69"/>
    <w:rsid w:val="0042260A"/>
    <w:rsid w:val="004226FB"/>
    <w:rsid w:val="0042295A"/>
    <w:rsid w:val="0043009A"/>
    <w:rsid w:val="00441322"/>
    <w:rsid w:val="00445067"/>
    <w:rsid w:val="004503C2"/>
    <w:rsid w:val="00462DD8"/>
    <w:rsid w:val="00462EF4"/>
    <w:rsid w:val="0046350B"/>
    <w:rsid w:val="00467F4E"/>
    <w:rsid w:val="00467F7F"/>
    <w:rsid w:val="00470A90"/>
    <w:rsid w:val="0047734E"/>
    <w:rsid w:val="00480428"/>
    <w:rsid w:val="004804E4"/>
    <w:rsid w:val="004856D4"/>
    <w:rsid w:val="004A4F8E"/>
    <w:rsid w:val="004B75AA"/>
    <w:rsid w:val="004D6022"/>
    <w:rsid w:val="004D6EA5"/>
    <w:rsid w:val="004D6F75"/>
    <w:rsid w:val="004E0159"/>
    <w:rsid w:val="004E7213"/>
    <w:rsid w:val="004F2151"/>
    <w:rsid w:val="00544512"/>
    <w:rsid w:val="0055414F"/>
    <w:rsid w:val="00562E9F"/>
    <w:rsid w:val="00574FBA"/>
    <w:rsid w:val="00583A9B"/>
    <w:rsid w:val="00590007"/>
    <w:rsid w:val="005A31DA"/>
    <w:rsid w:val="005F25AB"/>
    <w:rsid w:val="00600F4F"/>
    <w:rsid w:val="006052EA"/>
    <w:rsid w:val="006509C5"/>
    <w:rsid w:val="006650B1"/>
    <w:rsid w:val="0069158E"/>
    <w:rsid w:val="00697E17"/>
    <w:rsid w:val="006A5705"/>
    <w:rsid w:val="006B3E83"/>
    <w:rsid w:val="006E1BE2"/>
    <w:rsid w:val="006F7434"/>
    <w:rsid w:val="0070065D"/>
    <w:rsid w:val="00701EF4"/>
    <w:rsid w:val="00705117"/>
    <w:rsid w:val="00741474"/>
    <w:rsid w:val="007543AD"/>
    <w:rsid w:val="007726DA"/>
    <w:rsid w:val="00787172"/>
    <w:rsid w:val="00792833"/>
    <w:rsid w:val="007A4C13"/>
    <w:rsid w:val="007C1399"/>
    <w:rsid w:val="007D28C5"/>
    <w:rsid w:val="007D2957"/>
    <w:rsid w:val="007E1C3E"/>
    <w:rsid w:val="007F34C9"/>
    <w:rsid w:val="008145DA"/>
    <w:rsid w:val="008221C3"/>
    <w:rsid w:val="00824133"/>
    <w:rsid w:val="008706B5"/>
    <w:rsid w:val="008C16E5"/>
    <w:rsid w:val="008D00DD"/>
    <w:rsid w:val="008D18AC"/>
    <w:rsid w:val="008D44E9"/>
    <w:rsid w:val="008E1217"/>
    <w:rsid w:val="008F1A33"/>
    <w:rsid w:val="0091634D"/>
    <w:rsid w:val="00964E93"/>
    <w:rsid w:val="00974822"/>
    <w:rsid w:val="00982A51"/>
    <w:rsid w:val="009A0375"/>
    <w:rsid w:val="009A600C"/>
    <w:rsid w:val="009C603A"/>
    <w:rsid w:val="009D5A2B"/>
    <w:rsid w:val="009D690F"/>
    <w:rsid w:val="009D7D2A"/>
    <w:rsid w:val="00A036D5"/>
    <w:rsid w:val="00A067F7"/>
    <w:rsid w:val="00A10C1A"/>
    <w:rsid w:val="00A16C3A"/>
    <w:rsid w:val="00A4249D"/>
    <w:rsid w:val="00A55E33"/>
    <w:rsid w:val="00A64AE3"/>
    <w:rsid w:val="00A6758D"/>
    <w:rsid w:val="00A90E21"/>
    <w:rsid w:val="00AA0D07"/>
    <w:rsid w:val="00AA25BE"/>
    <w:rsid w:val="00AB6453"/>
    <w:rsid w:val="00AC3A04"/>
    <w:rsid w:val="00AE0294"/>
    <w:rsid w:val="00AE7E01"/>
    <w:rsid w:val="00AF05C1"/>
    <w:rsid w:val="00B236B8"/>
    <w:rsid w:val="00B430B4"/>
    <w:rsid w:val="00B445D5"/>
    <w:rsid w:val="00B522D9"/>
    <w:rsid w:val="00B741C5"/>
    <w:rsid w:val="00B80470"/>
    <w:rsid w:val="00BB4D33"/>
    <w:rsid w:val="00BD2885"/>
    <w:rsid w:val="00BD36EE"/>
    <w:rsid w:val="00BE17F0"/>
    <w:rsid w:val="00BF0BFF"/>
    <w:rsid w:val="00C01026"/>
    <w:rsid w:val="00C0634C"/>
    <w:rsid w:val="00C149D5"/>
    <w:rsid w:val="00C32F26"/>
    <w:rsid w:val="00C330F5"/>
    <w:rsid w:val="00C41455"/>
    <w:rsid w:val="00C46AB9"/>
    <w:rsid w:val="00C47DB3"/>
    <w:rsid w:val="00C52206"/>
    <w:rsid w:val="00C531AC"/>
    <w:rsid w:val="00C54313"/>
    <w:rsid w:val="00CA5340"/>
    <w:rsid w:val="00CD211E"/>
    <w:rsid w:val="00CE7A62"/>
    <w:rsid w:val="00CF0E8D"/>
    <w:rsid w:val="00D309C7"/>
    <w:rsid w:val="00D344BA"/>
    <w:rsid w:val="00D4369F"/>
    <w:rsid w:val="00D51886"/>
    <w:rsid w:val="00D77819"/>
    <w:rsid w:val="00D8075A"/>
    <w:rsid w:val="00D86F8B"/>
    <w:rsid w:val="00D91812"/>
    <w:rsid w:val="00DB0A65"/>
    <w:rsid w:val="00DB5F8F"/>
    <w:rsid w:val="00DE2307"/>
    <w:rsid w:val="00DE4DBB"/>
    <w:rsid w:val="00E3013A"/>
    <w:rsid w:val="00E351EE"/>
    <w:rsid w:val="00E61E50"/>
    <w:rsid w:val="00E629CC"/>
    <w:rsid w:val="00E665C2"/>
    <w:rsid w:val="00E93B5F"/>
    <w:rsid w:val="00EC40CB"/>
    <w:rsid w:val="00EF456E"/>
    <w:rsid w:val="00F01EC2"/>
    <w:rsid w:val="00F17888"/>
    <w:rsid w:val="00F32976"/>
    <w:rsid w:val="00F346CA"/>
    <w:rsid w:val="00F37C9B"/>
    <w:rsid w:val="00F40E33"/>
    <w:rsid w:val="00F6084C"/>
    <w:rsid w:val="00F62D77"/>
    <w:rsid w:val="00F73937"/>
    <w:rsid w:val="00F73C3F"/>
    <w:rsid w:val="00F9530C"/>
    <w:rsid w:val="00F970AB"/>
    <w:rsid w:val="00FB459E"/>
    <w:rsid w:val="00FB7B87"/>
    <w:rsid w:val="00FC5738"/>
    <w:rsid w:val="00FD12E5"/>
    <w:rsid w:val="00FD2188"/>
    <w:rsid w:val="00FD5D3E"/>
    <w:rsid w:val="00FF2882"/>
    <w:rsid w:val="00FF30CE"/>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728A7E"/>
  <w14:defaultImageDpi w14:val="32767"/>
  <w15:docId w15:val="{7B1776CA-4003-420B-8427-FC65B8C3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4226FB"/>
    <w:pPr>
      <w:tabs>
        <w:tab w:val="left" w:pos="660"/>
        <w:tab w:val="right" w:pos="8364"/>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gov.uk/government/publications/the-nhs-constitution-for-england" TargetMode="External"/><Relationship Id="rId26" Type="http://schemas.microsoft.com/office/2007/relationships/diagramDrawing" Target="diagrams/drawing1.xml"/><Relationship Id="rId39" Type="http://schemas.openxmlformats.org/officeDocument/2006/relationships/theme" Target="theme/theme1.xml"/><Relationship Id="rId21" Type="http://schemas.openxmlformats.org/officeDocument/2006/relationships/hyperlink" Target="mailto:england.contactus@nhs.net"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oeccn.org.uk/resources/Documents/Education%20Group/Resources/Good-Practice-standards-for-NHS-Complaints-HandlingSept-2013.pdf" TargetMode="External"/><Relationship Id="rId25" Type="http://schemas.openxmlformats.org/officeDocument/2006/relationships/diagramColors" Target="diagrams/colors1.xml"/><Relationship Id="rId33" Type="http://schemas.microsoft.com/office/2007/relationships/diagramDrawing" Target="diagrams/drawing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wp-content/uploads/2016/07/nhse-complaints-policy-june-2017.pdf" TargetMode="External"/><Relationship Id="rId20" Type="http://schemas.openxmlformats.org/officeDocument/2006/relationships/hyperlink" Target="mailto:EHSCCG.hmxihc@nhs.net"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1.xml"/><Relationship Id="rId32" Type="http://schemas.openxmlformats.org/officeDocument/2006/relationships/diagramColors" Target="diagrams/colors2.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legislation.gov.uk/ukpga/2010/15/contents" TargetMode="External"/><Relationship Id="rId23" Type="http://schemas.openxmlformats.org/officeDocument/2006/relationships/diagramLayout" Target="diagrams/layout1.xml"/><Relationship Id="rId28" Type="http://schemas.openxmlformats.org/officeDocument/2006/relationships/hyperlink" Target="https://www.england.nhs.uk/wp-content/uploads/2016/07/nhse-complaints-policy-june-2017.pdf" TargetMode="External"/><Relationship Id="rId36" Type="http://schemas.openxmlformats.org/officeDocument/2006/relationships/hyperlink" Target="mailto:england.contactus@nhs.net" TargetMode="External"/><Relationship Id="rId10" Type="http://schemas.openxmlformats.org/officeDocument/2006/relationships/header" Target="header2.xml"/><Relationship Id="rId19" Type="http://schemas.openxmlformats.org/officeDocument/2006/relationships/hyperlink" Target="https://www.cqc.org.uk/sites/default/files/20150510_hsca_2008_regulated_activities_regs_2104_current.pdf" TargetMode="External"/><Relationship Id="rId31"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hyperlink" Target="mailto:enquiries@healthwatcheastsussex.co.uk" TargetMode="External"/><Relationship Id="rId30" Type="http://schemas.openxmlformats.org/officeDocument/2006/relationships/diagramLayout" Target="diagrams/layout2.xml"/><Relationship Id="rId35" Type="http://schemas.openxmlformats.org/officeDocument/2006/relationships/image" Target="media/image2.jpeg"/><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 TargetMode="External"/><Relationship Id="rId2" Type="http://schemas.openxmlformats.org/officeDocument/2006/relationships/hyperlink" Target="https://www.noeccn.org.uk/resources/Documents/Education%20Group/Resources/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www.themdu.com/guidance-and-advice/journals/inpractice-july-2014/timescales-for-acknowledging-investigating-and-responding-to-complai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Practice</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t>
        <a:bodyPr/>
        <a:lstStyle/>
        <a:p>
          <a:endParaRPr lang="en-GB"/>
        </a:p>
      </dgm:t>
    </dgm:pt>
    <dgm:pt modelId="{7B4FD671-DE41-4B18-88B1-54B3E925024B}" type="pres">
      <dgm:prSet presAssocID="{734F8959-B92B-4CF7-BC7E-3192725932C7}" presName="centerShape" presStyleLbl="node0" presStyleIdx="0" presStyleCnt="1" custLinFactNeighborY="1002"/>
      <dgm:spPr/>
      <dgm:t>
        <a:bodyPr/>
        <a:lstStyle/>
        <a:p>
          <a:endParaRPr lang="en-GB"/>
        </a:p>
      </dgm:t>
    </dgm:pt>
    <dgm:pt modelId="{C0A9A1FB-2ED4-43E1-8922-6D9F40007EED}" type="pres">
      <dgm:prSet presAssocID="{63CBDCE7-77FE-4BF3-AB4E-98DFD5414A60}" presName="parTrans" presStyleLbl="bgSibTrans2D1" presStyleIdx="0" presStyleCnt="2"/>
      <dgm:spPr/>
      <dgm:t>
        <a:bodyPr/>
        <a:lstStyle/>
        <a:p>
          <a:endParaRPr lang="en-GB"/>
        </a:p>
      </dgm:t>
    </dgm:pt>
    <dgm:pt modelId="{A07C54E8-54F0-4708-8A82-AF7E53541DB9}" type="pres">
      <dgm:prSet presAssocID="{62D51569-391B-45FE-9C8E-ECCD7738FD51}" presName="node" presStyleLbl="node1" presStyleIdx="0" presStyleCnt="2">
        <dgm:presLayoutVars>
          <dgm:bulletEnabled val="1"/>
        </dgm:presLayoutVars>
      </dgm:prSet>
      <dgm:spPr/>
      <dgm:t>
        <a:bodyPr/>
        <a:lstStyle/>
        <a:p>
          <a:endParaRPr lang="en-GB"/>
        </a:p>
      </dgm:t>
    </dgm:pt>
    <dgm:pt modelId="{60B24781-CF84-43E3-BA9F-788E67BAA9BF}" type="pres">
      <dgm:prSet presAssocID="{B7FEE618-0EEE-42B2-9E40-3A5B4C218A4E}" presName="parTrans" presStyleLbl="bgSibTrans2D1" presStyleIdx="1" presStyleCnt="2"/>
      <dgm:spPr/>
      <dgm:t>
        <a:bodyPr/>
        <a:lstStyle/>
        <a:p>
          <a:endParaRPr lang="en-GB"/>
        </a:p>
      </dgm:t>
    </dgm:pt>
    <dgm:pt modelId="{094A71E4-F39A-4E41-A94B-0D114FEC6DDF}" type="pres">
      <dgm:prSet presAssocID="{1F62313C-A97F-4C94-A766-D434AC95795D}" presName="node" presStyleLbl="node1" presStyleIdx="1" presStyleCnt="2">
        <dgm:presLayoutVars>
          <dgm:bulletEnabled val="1"/>
        </dgm:presLayoutVars>
      </dgm:prSet>
      <dgm:spPr/>
      <dgm:t>
        <a:bodyPr/>
        <a:lstStyle/>
        <a:p>
          <a:endParaRPr lang="en-GB"/>
        </a:p>
      </dgm:t>
    </dgm:pt>
  </dgm:ptLst>
  <dgm:cxnLst>
    <dgm:cxn modelId="{CB202C03-6EAF-4503-A3C7-B9E0654E319B}" srcId="{734F8959-B92B-4CF7-BC7E-3192725932C7}" destId="{62D51569-391B-45FE-9C8E-ECCD7738FD51}" srcOrd="0" destOrd="0" parTransId="{63CBDCE7-77FE-4BF3-AB4E-98DFD5414A60}" sibTransId="{26DDE774-F36A-418D-8EBC-C54E5BC44A54}"/>
    <dgm:cxn modelId="{9BDB30C6-FEB7-3C4E-B2DB-BB31D4DA5FC1}" type="presOf" srcId="{B7FEE618-0EEE-42B2-9E40-3A5B4C218A4E}" destId="{60B24781-CF84-43E3-BA9F-788E67BAA9BF}"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D8303BB2-EB50-1843-811B-DAB487004821}" type="presOf" srcId="{1F62313C-A97F-4C94-A766-D434AC95795D}" destId="{094A71E4-F39A-4E41-A94B-0D114FEC6DDF}" srcOrd="0" destOrd="0" presId="urn:microsoft.com/office/officeart/2005/8/layout/radial4"/>
    <dgm:cxn modelId="{DB8F2444-A613-134E-B32A-09A7EE9753DF}" type="presOf" srcId="{734F8959-B92B-4CF7-BC7E-3192725932C7}" destId="{7B4FD671-DE41-4B18-88B1-54B3E925024B}"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4E47D2CB-FF0C-1840-AB55-C5753B5BB1B4}" type="presOf" srcId="{3E9BF261-1069-445E-BA8E-9CE8D9FCE8A3}" destId="{118A71D6-7DEF-479A-ABC7-A52359A57DFC}" srcOrd="0" destOrd="0" presId="urn:microsoft.com/office/officeart/2005/8/layout/radial4"/>
    <dgm:cxn modelId="{D415B13E-1634-9D44-A7CD-D1FA411B2981}" type="presOf" srcId="{62D51569-391B-45FE-9C8E-ECCD7738FD51}" destId="{A07C54E8-54F0-4708-8A82-AF7E53541DB9}" srcOrd="0" destOrd="0" presId="urn:microsoft.com/office/officeart/2005/8/layout/radial4"/>
    <dgm:cxn modelId="{91BCD138-011F-7A49-B1D7-5A766CA0D1ED}" type="presOf" srcId="{63CBDCE7-77FE-4BF3-AB4E-98DFD5414A60}" destId="{C0A9A1FB-2ED4-43E1-8922-6D9F40007EED}" srcOrd="0" destOrd="0" presId="urn:microsoft.com/office/officeart/2005/8/layout/radial4"/>
    <dgm:cxn modelId="{7D4F6F8D-EF2E-D44B-86B2-61541E4F4951}" type="presParOf" srcId="{118A71D6-7DEF-479A-ABC7-A52359A57DFC}" destId="{7B4FD671-DE41-4B18-88B1-54B3E925024B}" srcOrd="0" destOrd="0" presId="urn:microsoft.com/office/officeart/2005/8/layout/radial4"/>
    <dgm:cxn modelId="{535CA1B8-14DF-F140-AF48-2B34047A2B0F}" type="presParOf" srcId="{118A71D6-7DEF-479A-ABC7-A52359A57DFC}" destId="{C0A9A1FB-2ED4-43E1-8922-6D9F40007EED}" srcOrd="1" destOrd="0" presId="urn:microsoft.com/office/officeart/2005/8/layout/radial4"/>
    <dgm:cxn modelId="{D9C305BC-E8C4-FA49-8701-356861DDB755}" type="presParOf" srcId="{118A71D6-7DEF-479A-ABC7-A52359A57DFC}" destId="{A07C54E8-54F0-4708-8A82-AF7E53541DB9}" srcOrd="2" destOrd="0" presId="urn:microsoft.com/office/officeart/2005/8/layout/radial4"/>
    <dgm:cxn modelId="{7673712B-CEAC-B84E-836D-CFDD63738E79}" type="presParOf" srcId="{118A71D6-7DEF-479A-ABC7-A52359A57DFC}" destId="{60B24781-CF84-43E3-BA9F-788E67BAA9BF}" srcOrd="3" destOrd="0" presId="urn:microsoft.com/office/officeart/2005/8/layout/radial4"/>
    <dgm:cxn modelId="{C593787C-C53D-4B45-9F79-06362C5E8213}"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252743DE-4346-5C40-9834-E94577B33864}" type="presOf" srcId="{FC091881-16DD-0D42-85C2-C41A1E70B812}" destId="{FF7CA010-3DE0-5D41-9DC8-02572864F92A}" srcOrd="0" destOrd="0" presId="urn:microsoft.com/office/officeart/2005/8/layout/bProcess4"/>
    <dgm:cxn modelId="{FD9FA8C2-9BB2-954E-92B4-0483FDABE5D9}" type="presOf" srcId="{0C6FFDBB-0F64-CE4E-A014-1E2270438EE0}" destId="{9FB20444-DB8E-2642-B3D0-AA1969E7C70B}" srcOrd="0" destOrd="0" presId="urn:microsoft.com/office/officeart/2005/8/layout/bProcess4"/>
    <dgm:cxn modelId="{33937D29-C23C-6045-A51D-2A732E85943B}" type="presOf" srcId="{F4677B67-A6C2-4741-B8D5-0EA058D19D24}" destId="{E4026820-7304-4A47-8C14-71F76C4A3B30}" srcOrd="0" destOrd="0" presId="urn:microsoft.com/office/officeart/2005/8/layout/bProcess4"/>
    <dgm:cxn modelId="{E8032691-DE03-1144-B92B-79ADE764AEAC}" type="presOf" srcId="{C2EE05F3-7B04-4B44-8331-10E6A58D5FAD}" destId="{87564D64-8B31-3441-9B78-F98C8461793D}" srcOrd="0" destOrd="0" presId="urn:microsoft.com/office/officeart/2005/8/layout/bProcess4"/>
    <dgm:cxn modelId="{21F93213-DB77-2C47-A029-136BAC9D8081}" type="presOf" srcId="{305A3A2D-68D7-0548-8616-C8A97A7E1BAD}" destId="{62591B65-B59A-0B47-B5A1-A26C2E72A0C3}"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06C90FFC-DA79-5746-81DE-53302F948C89}" type="presOf" srcId="{5D33D29F-5B11-C44C-9396-A4CBC37E9CCB}" destId="{043A96D1-93A0-0041-8735-5D38A228DD9A}" srcOrd="0" destOrd="0" presId="urn:microsoft.com/office/officeart/2005/8/layout/bProcess4"/>
    <dgm:cxn modelId="{9615F3BD-57B7-E641-9120-8BFB6F0F5E69}" type="presOf" srcId="{94D75CC1-3A2F-8649-AA7C-1DD41E21D0E2}" destId="{48EA463E-7EE7-1F41-90C0-97ACDCA6A2EF}" srcOrd="0" destOrd="0" presId="urn:microsoft.com/office/officeart/2005/8/layout/bProcess4"/>
    <dgm:cxn modelId="{DC4C52B0-CB5B-574A-A4E8-BFD47120B5C9}" type="presOf" srcId="{0BF04621-5EEA-F846-8E11-DCEE6FD78089}" destId="{573ABD99-9659-2742-8DF0-B085AAE68D50}" srcOrd="0" destOrd="0" presId="urn:microsoft.com/office/officeart/2005/8/layout/bProcess4"/>
    <dgm:cxn modelId="{164BF35A-82CE-C74A-A60E-749BF2B1AFAD}" type="presOf" srcId="{20B312E1-C28A-7346-BD91-BC195F6D0C7A}" destId="{95CCFAEC-3466-8543-A48A-030F2347AE79}" srcOrd="0" destOrd="0" presId="urn:microsoft.com/office/officeart/2005/8/layout/bProcess4"/>
    <dgm:cxn modelId="{EECE58BF-E6A6-984C-B4A8-D596FDD3850F}" type="presOf" srcId="{15933656-AF80-304D-A9A2-50BE29D54A01}" destId="{832B0166-E305-B544-805B-FF65536D1642}"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C6061939-6C6C-A84D-8800-7FCA902EE716}" type="presOf" srcId="{E034C86B-221C-BF4C-ABEC-B2123396E3BB}" destId="{C3DC626C-EC13-6B49-AFAB-6D907FA041C4}"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8C643EAA-9FFC-FD4C-ADAA-E6F49B81D4DA}" type="presOf" srcId="{56E7C0DD-6D91-804D-B8CF-A3B09679CFBC}" destId="{D7CC3384-8CDE-7245-A380-8F6C240A2BF8}" srcOrd="0" destOrd="0" presId="urn:microsoft.com/office/officeart/2005/8/layout/bProcess4"/>
    <dgm:cxn modelId="{72F5EDFD-A400-DB4A-AC80-AF198A29E51E}" srcId="{20B312E1-C28A-7346-BD91-BC195F6D0C7A}" destId="{B3E95FD4-EE04-174F-877C-EA4305260347}" srcOrd="14" destOrd="0" parTransId="{93B8268D-E9FB-D644-8F4C-F388DA173B65}" sibTransId="{94D75CC1-3A2F-8649-AA7C-1DD41E21D0E2}"/>
    <dgm:cxn modelId="{2910E0C3-95C0-3347-BBBE-3B993CFF7409}" type="presOf" srcId="{B3E95FD4-EE04-174F-877C-EA4305260347}" destId="{75D30D58-0381-5743-8F00-D67308C23D1C}"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E49303B7-CABB-674A-9FAB-FFBC09F84717}" type="presOf" srcId="{9DCB2316-DE8E-1B4F-9466-614841DF9868}" destId="{2857B939-C104-C549-AC39-4106DE2F1025}" srcOrd="0" destOrd="0" presId="urn:microsoft.com/office/officeart/2005/8/layout/bProcess4"/>
    <dgm:cxn modelId="{9BAA623A-1BE5-D545-86C5-C45F1D4D292A}" type="presOf" srcId="{1955A397-EF37-9147-9B4B-ADDC7D56A2D9}" destId="{4EA0D681-C67A-E54F-98BE-4DA41E21EDA8}"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C710BEC2-1634-4B40-A252-378F42AFB497}" type="presOf" srcId="{DD96BA7F-0547-3D44-B3A1-E6CA1DD3B000}" destId="{77CEED49-2A1B-5949-8DC5-ABFBA8C310DD}" srcOrd="0" destOrd="0" presId="urn:microsoft.com/office/officeart/2005/8/layout/bProcess4"/>
    <dgm:cxn modelId="{9C050DC6-8F93-FB43-9908-1EE986E44D6C}" type="presOf" srcId="{A218B62C-D001-3443-95EC-49773FC577E4}" destId="{FEEFBB47-9437-5849-B3A7-B7250BD54A37}"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8DE9A09C-62E8-D547-B83E-7035182BE9E5}" type="presOf" srcId="{2C7F9B2F-5C28-D448-9507-31408D527F6C}" destId="{C39EADCD-52CB-E348-8DC0-611916F2CAE8}" srcOrd="0" destOrd="0" presId="urn:microsoft.com/office/officeart/2005/8/layout/bProcess4"/>
    <dgm:cxn modelId="{5BDA94B0-31CC-784E-AF2F-706A741A5222}" type="presOf" srcId="{C7CCFD9B-9E61-A64E-BBA7-B0D6A684C30B}" destId="{3BA1665D-6944-FC40-B65E-F02F3C31C4C3}" srcOrd="0" destOrd="0" presId="urn:microsoft.com/office/officeart/2005/8/layout/bProcess4"/>
    <dgm:cxn modelId="{8018BEA2-200B-7B43-AAB5-C3F34DA07CC9}" type="presOf" srcId="{90781456-99CB-7B4E-AD05-81F362A3E71E}" destId="{F5715FE2-C30B-384F-B46F-9CDF2C184168}" srcOrd="0" destOrd="0" presId="urn:microsoft.com/office/officeart/2005/8/layout/bProcess4"/>
    <dgm:cxn modelId="{BC3E59CD-0FC8-5240-BD4B-510A8DF21031}" type="presOf" srcId="{6F7DCA1E-AE37-3640-9E1A-F1743266BEB4}" destId="{BBE89601-E707-6C45-873F-871C6D749757}" srcOrd="0" destOrd="0" presId="urn:microsoft.com/office/officeart/2005/8/layout/bProcess4"/>
    <dgm:cxn modelId="{2D065B5F-750E-E54D-9A19-9DC2B1E7A5A6}" type="presOf" srcId="{B80AF60E-6474-224F-A1E1-29B3185811C1}" destId="{C56B7143-F652-8242-8E45-EA2B4BE1D72C}" srcOrd="0" destOrd="0" presId="urn:microsoft.com/office/officeart/2005/8/layout/bProcess4"/>
    <dgm:cxn modelId="{76C8922C-A0BB-C244-9C84-B32B6832D035}" type="presOf" srcId="{531D69F4-07F1-6E43-A101-CA588B99CA64}" destId="{388546E6-1DD3-9C40-9823-056DDA564701}"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AE4FCFFD-147A-4B4E-8D37-126E02323EAA}" srcId="{20B312E1-C28A-7346-BD91-BC195F6D0C7A}" destId="{0C6FFDBB-0F64-CE4E-A014-1E2270438EE0}" srcOrd="0" destOrd="0" parTransId="{E544916F-83F2-A048-A652-E135092ADA06}" sibTransId="{DD96BA7F-0547-3D44-B3A1-E6CA1DD3B000}"/>
    <dgm:cxn modelId="{F5DE4F08-970B-F247-9960-8B9C4716A158}" type="presOf" srcId="{F2E0545B-49AA-8B49-8FDA-D9722CD979D2}" destId="{45BAC0B7-FBCC-0D46-A38A-A0E26B0023BC}" srcOrd="0" destOrd="0" presId="urn:microsoft.com/office/officeart/2005/8/layout/bProcess4"/>
    <dgm:cxn modelId="{DEA8CB51-5203-934C-9548-06004D1CDC29}" type="presOf" srcId="{5A16C462-8F9F-EE40-8BE1-BB189C57416B}" destId="{BDA91756-8F55-F64A-996A-9074D6174FD0}"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ECF35642-F5BF-1F4A-AF21-270CE581335A}" srcId="{20B312E1-C28A-7346-BD91-BC195F6D0C7A}" destId="{56E7C0DD-6D91-804D-B8CF-A3B09679CFBC}" srcOrd="11" destOrd="0" parTransId="{62B15771-601F-1B4B-8F60-F6A1B6FAEBCA}" sibTransId="{30374CBB-4DEA-D14F-9264-C9D0BB00A0E7}"/>
    <dgm:cxn modelId="{BC436E7F-BBA8-1D43-99F6-2155F90A7890}" type="presOf" srcId="{F199DCC2-4A37-5D4A-B851-EC5FF5A86C0A}" destId="{7EA6FF15-D41B-B249-BE89-B040540C5F28}"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0069AB3C-56C6-4142-ABDC-A3DEAAB26D99}" type="presOf" srcId="{F8354814-1B91-AB43-95B6-C8FC44CB9A59}" destId="{94ECA9A6-0D10-7842-84EB-45B013ACF50E}" srcOrd="0" destOrd="0" presId="urn:microsoft.com/office/officeart/2005/8/layout/bProcess4"/>
    <dgm:cxn modelId="{8CAF88AC-4183-AE4E-97AB-05322C2506C9}" type="presOf" srcId="{F9AD52D9-D20B-F44B-998F-D37A81401193}" destId="{8EE5A619-1A3E-7D4F-9190-D067E60153AB}"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DEFDA624-1F61-1644-B2B1-D2926428A800}" type="presOf" srcId="{1404253A-BC81-2646-BD8F-A2754DE4E567}" destId="{3095FE0B-3248-774C-BB48-7F4EAFC8CC07}" srcOrd="0" destOrd="0" presId="urn:microsoft.com/office/officeart/2005/8/layout/bProcess4"/>
    <dgm:cxn modelId="{66246BA0-81BC-8042-9A76-FAA6795747D0}" type="presOf" srcId="{30374CBB-4DEA-D14F-9264-C9D0BB00A0E7}" destId="{3A7C6BA8-471F-8F4E-A22B-BDC6699BACB1}" srcOrd="0" destOrd="0" presId="urn:microsoft.com/office/officeart/2005/8/layout/bProcess4"/>
    <dgm:cxn modelId="{F52D3B44-D2AF-FE43-AE01-93DF661C1965}" type="presOf" srcId="{4FCD5A47-BC6F-0E47-AD81-CF4278092AF4}" destId="{DAF08DAF-C8B4-F84B-97B2-03E223073602}" srcOrd="0" destOrd="0" presId="urn:microsoft.com/office/officeart/2005/8/layout/bProcess4"/>
    <dgm:cxn modelId="{62206756-9F29-DC4A-B7DB-774885E900E0}" type="presOf" srcId="{DC15337B-2CD0-E840-8BE1-F960E843CC60}" destId="{ED03CF4B-107C-CC4C-8D29-E255C992B449}"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FEFEF338-BA5F-C644-8223-E955359C134E}" srcId="{20B312E1-C28A-7346-BD91-BC195F6D0C7A}" destId="{9DCB2316-DE8E-1B4F-9466-614841DF9868}" srcOrd="12" destOrd="0" parTransId="{742FFA34-F3D6-214F-971D-E568068FDCF9}" sibTransId="{F4677B67-A6C2-4741-B8D5-0EA058D19D24}"/>
    <dgm:cxn modelId="{FA5D46D1-2B70-5849-B125-7B18380B1497}" srcId="{20B312E1-C28A-7346-BD91-BC195F6D0C7A}" destId="{305A3A2D-68D7-0548-8616-C8A97A7E1BAD}" srcOrd="6" destOrd="0" parTransId="{8225BD1C-EEFF-EB46-AC37-2229603B29A2}" sibTransId="{E034C86B-221C-BF4C-ABEC-B2123396E3BB}"/>
    <dgm:cxn modelId="{39858E4F-05CF-0546-8084-DA58C476D592}" type="presParOf" srcId="{95CCFAEC-3466-8543-A48A-030F2347AE79}" destId="{277BF2D0-845C-4344-B68A-367CB023B9F8}" srcOrd="0" destOrd="0" presId="urn:microsoft.com/office/officeart/2005/8/layout/bProcess4"/>
    <dgm:cxn modelId="{B2F89F50-A724-9B4B-9A8D-B4C69EC278C8}" type="presParOf" srcId="{277BF2D0-845C-4344-B68A-367CB023B9F8}" destId="{875AF93C-6966-5647-8AB1-8CF5DFBD3F81}" srcOrd="0" destOrd="0" presId="urn:microsoft.com/office/officeart/2005/8/layout/bProcess4"/>
    <dgm:cxn modelId="{97A16549-6218-1245-99DF-44B89BA94D6D}" type="presParOf" srcId="{277BF2D0-845C-4344-B68A-367CB023B9F8}" destId="{9FB20444-DB8E-2642-B3D0-AA1969E7C70B}" srcOrd="1" destOrd="0" presId="urn:microsoft.com/office/officeart/2005/8/layout/bProcess4"/>
    <dgm:cxn modelId="{7AA722CE-B71C-784F-9068-418F6FEAE4CD}" type="presParOf" srcId="{95CCFAEC-3466-8543-A48A-030F2347AE79}" destId="{77CEED49-2A1B-5949-8DC5-ABFBA8C310DD}" srcOrd="1" destOrd="0" presId="urn:microsoft.com/office/officeart/2005/8/layout/bProcess4"/>
    <dgm:cxn modelId="{86DF5B8A-583D-0C42-A145-339CAC37CD08}" type="presParOf" srcId="{95CCFAEC-3466-8543-A48A-030F2347AE79}" destId="{1BF72939-A647-9648-93A6-A614875DF5CE}" srcOrd="2" destOrd="0" presId="urn:microsoft.com/office/officeart/2005/8/layout/bProcess4"/>
    <dgm:cxn modelId="{C56470BD-B72B-F649-89EA-35ADA9DC517C}" type="presParOf" srcId="{1BF72939-A647-9648-93A6-A614875DF5CE}" destId="{FBD823E7-A662-AF49-9067-5748BB6D9A96}" srcOrd="0" destOrd="0" presId="urn:microsoft.com/office/officeart/2005/8/layout/bProcess4"/>
    <dgm:cxn modelId="{4A144E1F-3D13-5F4E-9575-6969480113D7}" type="presParOf" srcId="{1BF72939-A647-9648-93A6-A614875DF5CE}" destId="{FEEFBB47-9437-5849-B3A7-B7250BD54A37}" srcOrd="1" destOrd="0" presId="urn:microsoft.com/office/officeart/2005/8/layout/bProcess4"/>
    <dgm:cxn modelId="{6AF4BA06-2C03-5B4C-AF1F-E36C46C4FA5D}" type="presParOf" srcId="{95CCFAEC-3466-8543-A48A-030F2347AE79}" destId="{8EE5A619-1A3E-7D4F-9190-D067E60153AB}" srcOrd="3" destOrd="0" presId="urn:microsoft.com/office/officeart/2005/8/layout/bProcess4"/>
    <dgm:cxn modelId="{22316807-93B4-9143-8DDC-BCCAE36E1037}" type="presParOf" srcId="{95CCFAEC-3466-8543-A48A-030F2347AE79}" destId="{14C025CF-0C24-5F45-ABFC-837DCF6FC9EC}" srcOrd="4" destOrd="0" presId="urn:microsoft.com/office/officeart/2005/8/layout/bProcess4"/>
    <dgm:cxn modelId="{EAF3D4E0-EDCE-294F-8E06-23AA51994DE8}" type="presParOf" srcId="{14C025CF-0C24-5F45-ABFC-837DCF6FC9EC}" destId="{5975EF36-2859-2841-8207-5D4794DD8682}" srcOrd="0" destOrd="0" presId="urn:microsoft.com/office/officeart/2005/8/layout/bProcess4"/>
    <dgm:cxn modelId="{5C0AB465-2BEB-9241-BCF1-19D6946E7C61}" type="presParOf" srcId="{14C025CF-0C24-5F45-ABFC-837DCF6FC9EC}" destId="{BBE89601-E707-6C45-873F-871C6D749757}" srcOrd="1" destOrd="0" presId="urn:microsoft.com/office/officeart/2005/8/layout/bProcess4"/>
    <dgm:cxn modelId="{5751C683-9E27-1A4E-83F6-F3E3EC16F43C}" type="presParOf" srcId="{95CCFAEC-3466-8543-A48A-030F2347AE79}" destId="{F5715FE2-C30B-384F-B46F-9CDF2C184168}" srcOrd="5" destOrd="0" presId="urn:microsoft.com/office/officeart/2005/8/layout/bProcess4"/>
    <dgm:cxn modelId="{275BC986-78FA-0940-B302-C165723DE153}" type="presParOf" srcId="{95CCFAEC-3466-8543-A48A-030F2347AE79}" destId="{D4217CCD-1F41-AA4C-83A7-189513AE6C0E}" srcOrd="6" destOrd="0" presId="urn:microsoft.com/office/officeart/2005/8/layout/bProcess4"/>
    <dgm:cxn modelId="{33524D93-5501-8B47-B484-3FCB19B2547D}" type="presParOf" srcId="{D4217CCD-1F41-AA4C-83A7-189513AE6C0E}" destId="{FFD94457-4A3B-204F-BF84-EEECBAF480F8}" srcOrd="0" destOrd="0" presId="urn:microsoft.com/office/officeart/2005/8/layout/bProcess4"/>
    <dgm:cxn modelId="{19496790-C3EC-E449-AB59-DD9BC46F15EA}" type="presParOf" srcId="{D4217CCD-1F41-AA4C-83A7-189513AE6C0E}" destId="{C56B7143-F652-8242-8E45-EA2B4BE1D72C}" srcOrd="1" destOrd="0" presId="urn:microsoft.com/office/officeart/2005/8/layout/bProcess4"/>
    <dgm:cxn modelId="{F33029C0-8DB4-8A49-BB50-FD942039267D}" type="presParOf" srcId="{95CCFAEC-3466-8543-A48A-030F2347AE79}" destId="{3BA1665D-6944-FC40-B65E-F02F3C31C4C3}" srcOrd="7" destOrd="0" presId="urn:microsoft.com/office/officeart/2005/8/layout/bProcess4"/>
    <dgm:cxn modelId="{A841B418-E297-1544-BECD-6542B88FCF41}" type="presParOf" srcId="{95CCFAEC-3466-8543-A48A-030F2347AE79}" destId="{8E5E3389-0180-C944-AB5E-1FD7F9E8AC8D}" srcOrd="8" destOrd="0" presId="urn:microsoft.com/office/officeart/2005/8/layout/bProcess4"/>
    <dgm:cxn modelId="{0C7C1F2F-9868-5046-85F3-FA758CCC1D25}" type="presParOf" srcId="{8E5E3389-0180-C944-AB5E-1FD7F9E8AC8D}" destId="{C87E5A0E-6C8A-9D4C-9364-0FA0EAC3C0F0}" srcOrd="0" destOrd="0" presId="urn:microsoft.com/office/officeart/2005/8/layout/bProcess4"/>
    <dgm:cxn modelId="{5FDAB8E9-9E54-BC4C-81A5-57022ABC999D}" type="presParOf" srcId="{8E5E3389-0180-C944-AB5E-1FD7F9E8AC8D}" destId="{832B0166-E305-B544-805B-FF65536D1642}" srcOrd="1" destOrd="0" presId="urn:microsoft.com/office/officeart/2005/8/layout/bProcess4"/>
    <dgm:cxn modelId="{499EE784-D982-3D48-8602-F5BFE8C27BD5}" type="presParOf" srcId="{95CCFAEC-3466-8543-A48A-030F2347AE79}" destId="{87564D64-8B31-3441-9B78-F98C8461793D}" srcOrd="9" destOrd="0" presId="urn:microsoft.com/office/officeart/2005/8/layout/bProcess4"/>
    <dgm:cxn modelId="{0F5B175E-88D7-BE4C-A616-8B3AB81D872A}" type="presParOf" srcId="{95CCFAEC-3466-8543-A48A-030F2347AE79}" destId="{D4C141BF-F0E5-C64A-A014-DD52001EB601}" srcOrd="10" destOrd="0" presId="urn:microsoft.com/office/officeart/2005/8/layout/bProcess4"/>
    <dgm:cxn modelId="{B811A6D7-7C4C-3346-8B65-FE626F9A248F}" type="presParOf" srcId="{D4C141BF-F0E5-C64A-A014-DD52001EB601}" destId="{712614F0-0C2A-1740-8685-5768E50E8557}" srcOrd="0" destOrd="0" presId="urn:microsoft.com/office/officeart/2005/8/layout/bProcess4"/>
    <dgm:cxn modelId="{F32C711C-CEBD-4743-BE4A-24391CB25A29}" type="presParOf" srcId="{D4C141BF-F0E5-C64A-A014-DD52001EB601}" destId="{FF7CA010-3DE0-5D41-9DC8-02572864F92A}" srcOrd="1" destOrd="0" presId="urn:microsoft.com/office/officeart/2005/8/layout/bProcess4"/>
    <dgm:cxn modelId="{6E0F9829-05B2-D94E-A381-241C8ADCE3E8}" type="presParOf" srcId="{95CCFAEC-3466-8543-A48A-030F2347AE79}" destId="{7EA6FF15-D41B-B249-BE89-B040540C5F28}" srcOrd="11" destOrd="0" presId="urn:microsoft.com/office/officeart/2005/8/layout/bProcess4"/>
    <dgm:cxn modelId="{21D206CB-EFFC-B941-99F9-35F2CE87194E}" type="presParOf" srcId="{95CCFAEC-3466-8543-A48A-030F2347AE79}" destId="{2C3013AF-5F6D-6E4B-A71F-C631FB1F6181}" srcOrd="12" destOrd="0" presId="urn:microsoft.com/office/officeart/2005/8/layout/bProcess4"/>
    <dgm:cxn modelId="{B48E0CD1-3289-E84A-B53C-6A9CBE423509}" type="presParOf" srcId="{2C3013AF-5F6D-6E4B-A71F-C631FB1F6181}" destId="{1BB8B285-8887-1543-9EDC-F167F3CBDFB6}" srcOrd="0" destOrd="0" presId="urn:microsoft.com/office/officeart/2005/8/layout/bProcess4"/>
    <dgm:cxn modelId="{322BED8B-3844-084D-9559-2C71207F9625}" type="presParOf" srcId="{2C3013AF-5F6D-6E4B-A71F-C631FB1F6181}" destId="{62591B65-B59A-0B47-B5A1-A26C2E72A0C3}" srcOrd="1" destOrd="0" presId="urn:microsoft.com/office/officeart/2005/8/layout/bProcess4"/>
    <dgm:cxn modelId="{64DA4EBE-7005-F64B-A218-466325120EE3}" type="presParOf" srcId="{95CCFAEC-3466-8543-A48A-030F2347AE79}" destId="{C3DC626C-EC13-6B49-AFAB-6D907FA041C4}" srcOrd="13" destOrd="0" presId="urn:microsoft.com/office/officeart/2005/8/layout/bProcess4"/>
    <dgm:cxn modelId="{7641D722-B281-AE46-84AE-D52CBAE7D33B}" type="presParOf" srcId="{95CCFAEC-3466-8543-A48A-030F2347AE79}" destId="{00971D19-165F-E048-A0DC-5F5471B02091}" srcOrd="14" destOrd="0" presId="urn:microsoft.com/office/officeart/2005/8/layout/bProcess4"/>
    <dgm:cxn modelId="{093F1A7D-632A-204E-BD9C-615BC96180E7}" type="presParOf" srcId="{00971D19-165F-E048-A0DC-5F5471B02091}" destId="{6F4B0675-C813-8B48-8EB8-5C9371A46089}" srcOrd="0" destOrd="0" presId="urn:microsoft.com/office/officeart/2005/8/layout/bProcess4"/>
    <dgm:cxn modelId="{EA5E9801-15FD-C947-8217-B536E79ECE41}" type="presParOf" srcId="{00971D19-165F-E048-A0DC-5F5471B02091}" destId="{3095FE0B-3248-774C-BB48-7F4EAFC8CC07}" srcOrd="1" destOrd="0" presId="urn:microsoft.com/office/officeart/2005/8/layout/bProcess4"/>
    <dgm:cxn modelId="{1533B854-B0DE-8D4A-8B56-3E026F7D5710}" type="presParOf" srcId="{95CCFAEC-3466-8543-A48A-030F2347AE79}" destId="{45BAC0B7-FBCC-0D46-A38A-A0E26B0023BC}" srcOrd="15" destOrd="0" presId="urn:microsoft.com/office/officeart/2005/8/layout/bProcess4"/>
    <dgm:cxn modelId="{32B89070-72CB-D449-84F1-D5F4B484A553}" type="presParOf" srcId="{95CCFAEC-3466-8543-A48A-030F2347AE79}" destId="{CED57320-CA01-6049-A500-990D06FD9628}" srcOrd="16" destOrd="0" presId="urn:microsoft.com/office/officeart/2005/8/layout/bProcess4"/>
    <dgm:cxn modelId="{33331A33-DFCD-B147-9E70-004D61A849B9}" type="presParOf" srcId="{CED57320-CA01-6049-A500-990D06FD9628}" destId="{10F473F0-CD7F-5543-93AC-08C1EEABE000}" srcOrd="0" destOrd="0" presId="urn:microsoft.com/office/officeart/2005/8/layout/bProcess4"/>
    <dgm:cxn modelId="{B02F319B-3A50-AD49-93AA-B12502FCA292}" type="presParOf" srcId="{CED57320-CA01-6049-A500-990D06FD9628}" destId="{573ABD99-9659-2742-8DF0-B085AAE68D50}" srcOrd="1" destOrd="0" presId="urn:microsoft.com/office/officeart/2005/8/layout/bProcess4"/>
    <dgm:cxn modelId="{1C8C9660-DF52-054E-80F7-2FF2EC3DD825}" type="presParOf" srcId="{95CCFAEC-3466-8543-A48A-030F2347AE79}" destId="{DAF08DAF-C8B4-F84B-97B2-03E223073602}" srcOrd="17" destOrd="0" presId="urn:microsoft.com/office/officeart/2005/8/layout/bProcess4"/>
    <dgm:cxn modelId="{B0C552CC-6524-2B44-A3F6-AE68C9581127}" type="presParOf" srcId="{95CCFAEC-3466-8543-A48A-030F2347AE79}" destId="{8446A8A8-BD06-2849-81E7-9B3901791F43}" srcOrd="18" destOrd="0" presId="urn:microsoft.com/office/officeart/2005/8/layout/bProcess4"/>
    <dgm:cxn modelId="{528B07A9-801D-E849-8B9D-3B965153F293}" type="presParOf" srcId="{8446A8A8-BD06-2849-81E7-9B3901791F43}" destId="{3EBAF8F9-04D1-D141-8C94-5971351F09DE}" srcOrd="0" destOrd="0" presId="urn:microsoft.com/office/officeart/2005/8/layout/bProcess4"/>
    <dgm:cxn modelId="{8CD57526-3720-8E45-806A-835711C77E1D}" type="presParOf" srcId="{8446A8A8-BD06-2849-81E7-9B3901791F43}" destId="{94ECA9A6-0D10-7842-84EB-45B013ACF50E}" srcOrd="1" destOrd="0" presId="urn:microsoft.com/office/officeart/2005/8/layout/bProcess4"/>
    <dgm:cxn modelId="{5F34A08D-8F93-8B40-88D9-6C558B3B96C4}" type="presParOf" srcId="{95CCFAEC-3466-8543-A48A-030F2347AE79}" destId="{BDA91756-8F55-F64A-996A-9074D6174FD0}" srcOrd="19" destOrd="0" presId="urn:microsoft.com/office/officeart/2005/8/layout/bProcess4"/>
    <dgm:cxn modelId="{C5DB58C9-B4B6-DA43-99C9-7ED6796D5F11}" type="presParOf" srcId="{95CCFAEC-3466-8543-A48A-030F2347AE79}" destId="{D9AFCA3B-C631-BB4D-86C1-326A462BAD33}" srcOrd="20" destOrd="0" presId="urn:microsoft.com/office/officeart/2005/8/layout/bProcess4"/>
    <dgm:cxn modelId="{A4A187A9-D29B-0F40-904E-DC874DE94A4B}" type="presParOf" srcId="{D9AFCA3B-C631-BB4D-86C1-326A462BAD33}" destId="{2B0B432D-308F-F946-9F57-F58EA0B9449E}" srcOrd="0" destOrd="0" presId="urn:microsoft.com/office/officeart/2005/8/layout/bProcess4"/>
    <dgm:cxn modelId="{B3F273D1-B286-0C43-9CFC-C67683F1C637}" type="presParOf" srcId="{D9AFCA3B-C631-BB4D-86C1-326A462BAD33}" destId="{ED03CF4B-107C-CC4C-8D29-E255C992B449}" srcOrd="1" destOrd="0" presId="urn:microsoft.com/office/officeart/2005/8/layout/bProcess4"/>
    <dgm:cxn modelId="{31C9FB8A-8BF8-6A47-A54A-61D28E307E8C}" type="presParOf" srcId="{95CCFAEC-3466-8543-A48A-030F2347AE79}" destId="{388546E6-1DD3-9C40-9823-056DDA564701}" srcOrd="21" destOrd="0" presId="urn:microsoft.com/office/officeart/2005/8/layout/bProcess4"/>
    <dgm:cxn modelId="{BBDF53A8-54DE-6B43-A56B-987520A95BF4}" type="presParOf" srcId="{95CCFAEC-3466-8543-A48A-030F2347AE79}" destId="{13D557F2-334B-A044-83BB-FB223795178D}" srcOrd="22" destOrd="0" presId="urn:microsoft.com/office/officeart/2005/8/layout/bProcess4"/>
    <dgm:cxn modelId="{3ED6988A-2B53-F64B-A5F4-D86BE64571D5}" type="presParOf" srcId="{13D557F2-334B-A044-83BB-FB223795178D}" destId="{482D03BB-EF11-BD47-ABF2-7DB3CDDDF714}" srcOrd="0" destOrd="0" presId="urn:microsoft.com/office/officeart/2005/8/layout/bProcess4"/>
    <dgm:cxn modelId="{C14897A0-A2C1-3145-A889-3850000442C5}" type="presParOf" srcId="{13D557F2-334B-A044-83BB-FB223795178D}" destId="{D7CC3384-8CDE-7245-A380-8F6C240A2BF8}" srcOrd="1" destOrd="0" presId="urn:microsoft.com/office/officeart/2005/8/layout/bProcess4"/>
    <dgm:cxn modelId="{393E824E-ED21-7D41-8954-02097AFBD193}" type="presParOf" srcId="{95CCFAEC-3466-8543-A48A-030F2347AE79}" destId="{3A7C6BA8-471F-8F4E-A22B-BDC6699BACB1}" srcOrd="23" destOrd="0" presId="urn:microsoft.com/office/officeart/2005/8/layout/bProcess4"/>
    <dgm:cxn modelId="{0C950314-75BF-EA43-8769-C870EF1C1A29}" type="presParOf" srcId="{95CCFAEC-3466-8543-A48A-030F2347AE79}" destId="{47408C72-CF12-7E42-8B4B-161D87B8578B}" srcOrd="24" destOrd="0" presId="urn:microsoft.com/office/officeart/2005/8/layout/bProcess4"/>
    <dgm:cxn modelId="{361A9074-0A52-DC4C-92BD-6831C6979787}" type="presParOf" srcId="{47408C72-CF12-7E42-8B4B-161D87B8578B}" destId="{89663084-B0B7-0D4C-8552-A24924FF5FB4}" srcOrd="0" destOrd="0" presId="urn:microsoft.com/office/officeart/2005/8/layout/bProcess4"/>
    <dgm:cxn modelId="{9EFF2DA6-5A26-F54B-98DF-A16B0AAC1315}" type="presParOf" srcId="{47408C72-CF12-7E42-8B4B-161D87B8578B}" destId="{2857B939-C104-C549-AC39-4106DE2F1025}" srcOrd="1" destOrd="0" presId="urn:microsoft.com/office/officeart/2005/8/layout/bProcess4"/>
    <dgm:cxn modelId="{8FE9D337-70A8-FB4A-9413-5C61E1F1E1EA}" type="presParOf" srcId="{95CCFAEC-3466-8543-A48A-030F2347AE79}" destId="{E4026820-7304-4A47-8C14-71F76C4A3B30}" srcOrd="25" destOrd="0" presId="urn:microsoft.com/office/officeart/2005/8/layout/bProcess4"/>
    <dgm:cxn modelId="{3908D770-15A1-AC4F-8FA9-FBCDF76E3DCE}" type="presParOf" srcId="{95CCFAEC-3466-8543-A48A-030F2347AE79}" destId="{B6D066E7-D15D-044E-BA0A-1E8E055C81E4}" srcOrd="26" destOrd="0" presId="urn:microsoft.com/office/officeart/2005/8/layout/bProcess4"/>
    <dgm:cxn modelId="{1E802B5C-D7C3-394C-9349-718CE7741447}" type="presParOf" srcId="{B6D066E7-D15D-044E-BA0A-1E8E055C81E4}" destId="{32978C6A-2526-FF48-B950-601C1A49E1EE}" srcOrd="0" destOrd="0" presId="urn:microsoft.com/office/officeart/2005/8/layout/bProcess4"/>
    <dgm:cxn modelId="{03572781-39F0-DD4C-8B6A-863A08DE41C5}" type="presParOf" srcId="{B6D066E7-D15D-044E-BA0A-1E8E055C81E4}" destId="{4EA0D681-C67A-E54F-98BE-4DA41E21EDA8}" srcOrd="1" destOrd="0" presId="urn:microsoft.com/office/officeart/2005/8/layout/bProcess4"/>
    <dgm:cxn modelId="{56E0C878-D598-AB47-A465-D9D519056C6F}" type="presParOf" srcId="{95CCFAEC-3466-8543-A48A-030F2347AE79}" destId="{C39EADCD-52CB-E348-8DC0-611916F2CAE8}" srcOrd="27" destOrd="0" presId="urn:microsoft.com/office/officeart/2005/8/layout/bProcess4"/>
    <dgm:cxn modelId="{F32A50D0-C531-2344-BF26-B09BB49B94DA}" type="presParOf" srcId="{95CCFAEC-3466-8543-A48A-030F2347AE79}" destId="{9F89908B-1AF4-784F-8915-987415C48DB4}" srcOrd="28" destOrd="0" presId="urn:microsoft.com/office/officeart/2005/8/layout/bProcess4"/>
    <dgm:cxn modelId="{944C8B8D-33EE-D441-A497-6E3210493B0E}" type="presParOf" srcId="{9F89908B-1AF4-784F-8915-987415C48DB4}" destId="{626920B8-88CE-DD47-8F6F-BB2948AAEE00}" srcOrd="0" destOrd="0" presId="urn:microsoft.com/office/officeart/2005/8/layout/bProcess4"/>
    <dgm:cxn modelId="{0458212F-6A92-7D46-B58D-AE40500403D4}" type="presParOf" srcId="{9F89908B-1AF4-784F-8915-987415C48DB4}" destId="{75D30D58-0381-5743-8F00-D67308C23D1C}" srcOrd="1" destOrd="0" presId="urn:microsoft.com/office/officeart/2005/8/layout/bProcess4"/>
    <dgm:cxn modelId="{92A93DEC-1C90-0841-A022-9383583EB1B1}" type="presParOf" srcId="{95CCFAEC-3466-8543-A48A-030F2347AE79}" destId="{48EA463E-7EE7-1F41-90C0-97ACDCA6A2EF}" srcOrd="29" destOrd="0" presId="urn:microsoft.com/office/officeart/2005/8/layout/bProcess4"/>
    <dgm:cxn modelId="{9720D01F-238C-0C4F-B134-D0497A15622A}" type="presParOf" srcId="{95CCFAEC-3466-8543-A48A-030F2347AE79}" destId="{40BA8C71-AD42-D140-A2B6-CDBF2BEC1038}" srcOrd="30" destOrd="0" presId="urn:microsoft.com/office/officeart/2005/8/layout/bProcess4"/>
    <dgm:cxn modelId="{98A8719F-71DA-C644-A9B8-0E21FAC1C0AD}" type="presParOf" srcId="{40BA8C71-AD42-D140-A2B6-CDBF2BEC1038}" destId="{9D81CE08-F493-C343-8293-FF264FD106E4}" srcOrd="0" destOrd="0" presId="urn:microsoft.com/office/officeart/2005/8/layout/bProcess4"/>
    <dgm:cxn modelId="{1E049EF8-DFAF-6A46-9080-3EC7F797066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121211" y="973545"/>
          <a:ext cx="1034176" cy="1034176"/>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GB" sz="2400" kern="1200"/>
            <a:t>PHSO</a:t>
          </a:r>
        </a:p>
      </dsp:txBody>
      <dsp:txXfrm>
        <a:off x="1272663" y="1124997"/>
        <a:ext cx="731272" cy="731272"/>
      </dsp:txXfrm>
    </dsp:sp>
    <dsp:sp modelId="{C0A9A1FB-2ED4-43E1-8922-6D9F40007EED}">
      <dsp:nvSpPr>
        <dsp:cNvPr id="0" name=""/>
        <dsp:cNvSpPr/>
      </dsp:nvSpPr>
      <dsp:spPr>
        <a:xfrm rot="12955787">
          <a:off x="413098" y="762352"/>
          <a:ext cx="847163" cy="2947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2456" y="268180"/>
          <a:ext cx="982468" cy="785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GB" sz="2000" kern="1200"/>
            <a:t>Practice</a:t>
          </a:r>
        </a:p>
      </dsp:txBody>
      <dsp:txXfrm>
        <a:off x="25476" y="291200"/>
        <a:ext cx="936428" cy="739934"/>
      </dsp:txXfrm>
    </dsp:sp>
    <dsp:sp modelId="{60B24781-CF84-43E3-BA9F-788E67BAA9BF}">
      <dsp:nvSpPr>
        <dsp:cNvPr id="0" name=""/>
        <dsp:cNvSpPr/>
      </dsp:nvSpPr>
      <dsp:spPr>
        <a:xfrm rot="19444213">
          <a:off x="2016338" y="762352"/>
          <a:ext cx="847163" cy="29474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291675" y="268180"/>
          <a:ext cx="982468" cy="785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GB" sz="2000" kern="1200"/>
            <a:t>NHS England</a:t>
          </a:r>
        </a:p>
      </dsp:txBody>
      <dsp:txXfrm>
        <a:off x="2314695" y="291200"/>
        <a:ext cx="936428" cy="739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BA7E8-80BE-4A43-A92E-C007CC50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Hone, Nicola</cp:lastModifiedBy>
  <cp:revision>3</cp:revision>
  <cp:lastPrinted>2020-05-28T16:17:00Z</cp:lastPrinted>
  <dcterms:created xsi:type="dcterms:W3CDTF">2020-07-02T08:08:00Z</dcterms:created>
  <dcterms:modified xsi:type="dcterms:W3CDTF">2020-07-02T08:09:00Z</dcterms:modified>
</cp:coreProperties>
</file>